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38" w:rsidRPr="00B13F3C" w:rsidRDefault="00C53138" w:rsidP="00C53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53138" w:rsidRPr="00B13F3C" w:rsidRDefault="00C53138" w:rsidP="00C53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3C">
        <w:rPr>
          <w:rFonts w:ascii="Times New Roman" w:hAnsi="Times New Roman" w:cs="Times New Roman"/>
          <w:b/>
          <w:sz w:val="28"/>
          <w:szCs w:val="28"/>
        </w:rPr>
        <w:t>для субъектов малого и среднего предпринимательства</w:t>
      </w:r>
    </w:p>
    <w:p w:rsidR="00C53138" w:rsidRPr="00B13F3C" w:rsidRDefault="00C53138" w:rsidP="00C53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</w:t>
      </w:r>
      <w:r w:rsidRPr="00B13F3C">
        <w:rPr>
          <w:rFonts w:ascii="Times New Roman" w:hAnsi="Times New Roman" w:cs="Times New Roman"/>
          <w:b/>
          <w:sz w:val="28"/>
          <w:szCs w:val="28"/>
        </w:rPr>
        <w:t>статьей 19 Федерального закона от 24.07.2007 № 209-ФЗ «О развитии малого и среднего предпринимательства</w:t>
      </w:r>
    </w:p>
    <w:p w:rsidR="00C53138" w:rsidRPr="00B13F3C" w:rsidRDefault="00C53138" w:rsidP="00C53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3C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</w:p>
    <w:p w:rsidR="00C53138" w:rsidRDefault="00C53138" w:rsidP="00C53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01 января 2025 </w:t>
      </w:r>
      <w:r w:rsidRPr="00B13F3C">
        <w:rPr>
          <w:rFonts w:ascii="Times New Roman" w:hAnsi="Times New Roman" w:cs="Times New Roman"/>
          <w:b/>
          <w:sz w:val="28"/>
          <w:szCs w:val="28"/>
        </w:rPr>
        <w:t>г.</w:t>
      </w:r>
    </w:p>
    <w:p w:rsidR="00C53138" w:rsidRPr="00B13F3C" w:rsidRDefault="00C53138" w:rsidP="00C531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138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t>Во исполнен</w:t>
      </w:r>
      <w:r>
        <w:rPr>
          <w:rFonts w:ascii="Times New Roman" w:hAnsi="Times New Roman" w:cs="Times New Roman"/>
          <w:sz w:val="28"/>
          <w:szCs w:val="28"/>
        </w:rPr>
        <w:t xml:space="preserve">ие требований статьи 19 Федерального закона </w:t>
      </w:r>
      <w:r w:rsidRPr="00B13F3C">
        <w:rPr>
          <w:rFonts w:ascii="Times New Roman" w:hAnsi="Times New Roman" w:cs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 информация для субъектов малого и среднего предпринимательства размещается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Среднеольшанского сельсовета Пристенского района Курской области </w:t>
      </w:r>
      <w:r w:rsidRPr="00B13F3C">
        <w:rPr>
          <w:rFonts w:ascii="Times New Roman" w:hAnsi="Times New Roman" w:cs="Times New Roman"/>
          <w:sz w:val="28"/>
          <w:szCs w:val="28"/>
        </w:rPr>
        <w:t>в пределах своей компетенции:</w:t>
      </w:r>
    </w:p>
    <w:p w:rsidR="00C53138" w:rsidRPr="00B13F3C" w:rsidRDefault="00C53138" w:rsidP="00C5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B13F3C" w:rsidRDefault="00C53138" w:rsidP="00C5313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b/>
          <w:bCs/>
          <w:sz w:val="28"/>
          <w:szCs w:val="28"/>
        </w:rPr>
        <w:t>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C53138" w:rsidRPr="00B13F3C" w:rsidRDefault="00C53138" w:rsidP="00C5313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F3C">
        <w:rPr>
          <w:rFonts w:ascii="Times New Roman" w:hAnsi="Times New Roman" w:cs="Times New Roman"/>
          <w:sz w:val="28"/>
          <w:szCs w:val="28"/>
        </w:rPr>
        <w:t>Информация о реализации муниципальной программы «Об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B13F3C">
        <w:rPr>
          <w:rFonts w:ascii="Times New Roman" w:hAnsi="Times New Roman" w:cs="Times New Roman"/>
          <w:sz w:val="28"/>
          <w:szCs w:val="28"/>
        </w:rPr>
        <w:t>«Развитие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Pr="00424E6A">
        <w:rPr>
          <w:rFonts w:ascii="Times New Roman" w:hAnsi="Times New Roman" w:cs="Times New Roman"/>
          <w:sz w:val="28"/>
          <w:szCs w:val="28"/>
        </w:rPr>
        <w:t>предпринимательства администрации Среднеольшанского сельсовета Пристенского района Курской области на 2024 - 2028 годы», утверждённой постановлением Администрации Среднеольшанского сельсовета Пристенского района Курской области Курской области от 29.11.2023 г. № 54,</w:t>
      </w:r>
      <w:r w:rsidRPr="00B13F3C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Администр</w:t>
      </w:r>
      <w:r>
        <w:rPr>
          <w:rFonts w:ascii="Times New Roman" w:hAnsi="Times New Roman" w:cs="Times New Roman"/>
          <w:sz w:val="28"/>
          <w:szCs w:val="28"/>
        </w:rPr>
        <w:t>ации Среднеольшанского сельсовета Пристенского района Курской области</w:t>
      </w:r>
      <w:r w:rsidRPr="00B13F3C">
        <w:rPr>
          <w:rFonts w:ascii="Times New Roman" w:hAnsi="Times New Roman" w:cs="Times New Roman"/>
          <w:sz w:val="28"/>
          <w:szCs w:val="28"/>
        </w:rPr>
        <w:t xml:space="preserve"> Курской области в сети </w:t>
      </w:r>
      <w:r w:rsidRPr="00C53138">
        <w:rPr>
          <w:rFonts w:ascii="Times New Roman" w:hAnsi="Times New Roman" w:cs="Times New Roman"/>
          <w:sz w:val="28"/>
          <w:szCs w:val="28"/>
        </w:rPr>
        <w:t>Интернет (</w:t>
      </w:r>
      <w:hyperlink r:id="rId6" w:history="1">
        <w:r w:rsidRPr="00DA5ACF">
          <w:rPr>
            <w:rStyle w:val="a3"/>
            <w:rFonts w:ascii="Times New Roman" w:hAnsi="Times New Roman" w:cs="Times New Roman"/>
            <w:sz w:val="28"/>
            <w:szCs w:val="28"/>
          </w:rPr>
          <w:t>https://sredneolshanskij-r38.gosweb.gosuslugi</w:t>
        </w:r>
        <w:proofErr w:type="gramEnd"/>
        <w:r w:rsidRPr="00DA5AC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gramStart"/>
        <w:r w:rsidRPr="00DA5ACF">
          <w:rPr>
            <w:rStyle w:val="a3"/>
            <w:rFonts w:ascii="Times New Roman" w:hAnsi="Times New Roman" w:cs="Times New Roman"/>
            <w:sz w:val="28"/>
            <w:szCs w:val="28"/>
          </w:rPr>
          <w:t>ru/</w:t>
        </w:r>
      </w:hyperlink>
      <w:r w:rsidRPr="00C531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разделе «Имущественная поддержка субъектов МСП».</w:t>
      </w:r>
      <w:proofErr w:type="gramEnd"/>
    </w:p>
    <w:p w:rsidR="00C53138" w:rsidRDefault="00C53138" w:rsidP="00C5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AF1617" w:rsidRDefault="00C53138" w:rsidP="00C5313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деятельности:</w:t>
      </w:r>
    </w:p>
    <w:p w:rsidR="00C53138" w:rsidRPr="00B13F3C" w:rsidRDefault="00C53138" w:rsidP="00C53138"/>
    <w:tbl>
      <w:tblPr>
        <w:tblW w:w="935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4392"/>
      </w:tblGrid>
      <w:tr w:rsidR="00C53138" w:rsidRPr="00424E6A" w:rsidTr="00A511AA"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ед.</w:t>
            </w:r>
          </w:p>
        </w:tc>
      </w:tr>
      <w:tr w:rsidR="00C53138" w:rsidRPr="00424E6A" w:rsidTr="00A511AA"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138" w:rsidRPr="00AA0E11" w:rsidTr="00A511AA"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AA0E11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138" w:rsidRPr="00AA0E11" w:rsidTr="00A511AA">
        <w:trPr>
          <w:trHeight w:val="1021"/>
        </w:trPr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AA0E11" w:rsidRDefault="00C53138" w:rsidP="00A51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53138" w:rsidRPr="00B13F3C" w:rsidRDefault="00C53138" w:rsidP="00C53138"/>
    <w:p w:rsidR="00C53138" w:rsidRPr="00AF1617" w:rsidRDefault="00C53138" w:rsidP="00C5313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деятельности:</w:t>
      </w:r>
    </w:p>
    <w:p w:rsidR="00C53138" w:rsidRPr="00B13F3C" w:rsidRDefault="00C53138" w:rsidP="00C5313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1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7"/>
        <w:gridCol w:w="4394"/>
      </w:tblGrid>
      <w:tr w:rsidR="00C53138" w:rsidRPr="00424E6A" w:rsidTr="00A511AA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C53138" w:rsidRPr="00424E6A" w:rsidTr="00A511AA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138" w:rsidRPr="00424E6A" w:rsidTr="00A511AA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138" w:rsidRPr="00424E6A" w:rsidTr="00A511AA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424E6A" w:rsidRDefault="00990397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53138" w:rsidRPr="00B13F3C" w:rsidRDefault="00C53138" w:rsidP="00C53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138" w:rsidRPr="00AF1617" w:rsidRDefault="00C53138" w:rsidP="00C53138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Об обороте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деятельности:</w:t>
      </w:r>
    </w:p>
    <w:p w:rsidR="00C53138" w:rsidRPr="00B13F3C" w:rsidRDefault="00C53138" w:rsidP="00C53138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2818"/>
        <w:gridCol w:w="3125"/>
      </w:tblGrid>
      <w:tr w:rsidR="00C53138" w:rsidRPr="00424E6A" w:rsidTr="00A511AA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Сведения об обороте товаров (работ, услуг), производимых субъектами малого и среднего</w:t>
            </w:r>
          </w:p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предпринимательства,</w:t>
            </w:r>
          </w:p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53138" w:rsidRPr="00424E6A" w:rsidTr="00A511AA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C53138" w:rsidRPr="00424E6A" w:rsidTr="00A511AA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r w:rsidRPr="00AA0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неспециализированных магазинах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C53138" w:rsidRPr="00424E6A" w:rsidTr="00A511AA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AA0E11" w:rsidRDefault="00C53138" w:rsidP="00A51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138" w:rsidRPr="00424E6A" w:rsidRDefault="00C53138" w:rsidP="00A5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9A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</w:tbl>
    <w:p w:rsidR="00C53138" w:rsidRPr="00B13F3C" w:rsidRDefault="00C53138" w:rsidP="00C53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138" w:rsidRPr="00CD1EC3" w:rsidRDefault="00C53138" w:rsidP="00C53138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EC3">
        <w:rPr>
          <w:rFonts w:ascii="Times New Roman" w:hAnsi="Times New Roman" w:cs="Times New Roman"/>
          <w:b/>
          <w:bCs/>
          <w:sz w:val="28"/>
          <w:szCs w:val="28"/>
        </w:rPr>
        <w:t>О финансово-экономическом состоянии субъектов малого и среднего предпринимательства:</w:t>
      </w:r>
    </w:p>
    <w:p w:rsidR="00C53138" w:rsidRPr="00CD1EC3" w:rsidRDefault="00C53138" w:rsidP="00C5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CD1EC3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D1EC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Малое и среднее пре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дпринимательство на территории муниципального образования</w:t>
      </w:r>
      <w:r w:rsidR="00A26FE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Среднеольшанское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сельское поселение» Пристенского муниципального районаКурской области осуществляет свою финансово –</w:t>
      </w:r>
      <w:r w:rsidR="00A26FE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CD1EC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экономическую деятельность в сфере розничной торговли, сельского хозяйства. 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B13F3C" w:rsidRDefault="00C53138" w:rsidP="00C53138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</w:t>
      </w:r>
      <w:r w:rsidRPr="00B13F3C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предпринимательства:</w:t>
      </w:r>
    </w:p>
    <w:p w:rsidR="00C53138" w:rsidRPr="00B13F3C" w:rsidRDefault="00C53138" w:rsidP="00C5313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муниципального образования</w:t>
      </w:r>
      <w:r w:rsidR="00A26FE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Среднеольшанское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сельское поселение» Пристенского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73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 образующих инфраструктуру</w:t>
      </w:r>
      <w:r w:rsidRPr="00B13F3C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не имеется</w:t>
      </w:r>
      <w:r w:rsidRPr="00B13F3C">
        <w:rPr>
          <w:rFonts w:ascii="Times New Roman" w:hAnsi="Times New Roman" w:cs="Times New Roman"/>
          <w:sz w:val="28"/>
          <w:szCs w:val="28"/>
        </w:rPr>
        <w:t>.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B13F3C" w:rsidRDefault="00C53138" w:rsidP="00C53138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b/>
          <w:bCs/>
          <w:sz w:val="28"/>
          <w:szCs w:val="28"/>
        </w:rPr>
        <w:t>О государственном и муниципальном имуществе, включённом в перечни, указанные в </w:t>
      </w:r>
      <w:hyperlink r:id="rId7" w:history="1">
        <w:r w:rsidRPr="00B13F3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части 4 статьи 18</w:t>
        </w:r>
      </w:hyperlink>
      <w:r w:rsidRPr="00B13F3C">
        <w:rPr>
          <w:rFonts w:ascii="Times New Roman" w:hAnsi="Times New Roman" w:cs="Times New Roman"/>
          <w:b/>
          <w:bCs/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Федерации».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5DB2" w:rsidRPr="00B13F3C" w:rsidRDefault="00DE5DB2" w:rsidP="00DE5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муниципального образования «Среднеольшанское сельское поселение» Пристенского муниципального района </w:t>
      </w:r>
      <w:r w:rsidRPr="00B13F3C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>ой области имеется муниципальное</w:t>
      </w:r>
      <w:r w:rsidRPr="00B13F3C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о, включенное</w:t>
      </w:r>
      <w:r w:rsidRPr="00B13F3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Pr="00A26FE6">
          <w:rPr>
            <w:rStyle w:val="a3"/>
            <w:rFonts w:ascii="Times New Roman" w:hAnsi="Times New Roman" w:cs="Times New Roman"/>
            <w:b/>
            <w:sz w:val="28"/>
            <w:szCs w:val="28"/>
          </w:rPr>
          <w:t>перечень для предоставления субъектам малого и среднего предпринимательства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AF1617" w:rsidRDefault="00C53138" w:rsidP="00C53138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lastRenderedPageBreak/>
        <w:t>В связи с отсутствием финансовых средств на цели оказания финансовой поддержки субъектам малого и среднего 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ринимательства и организациям, </w:t>
      </w:r>
      <w:r w:rsidRPr="00B13F3C">
        <w:rPr>
          <w:rFonts w:ascii="Times New Roman" w:hAnsi="Times New Roman" w:cs="Times New Roman"/>
          <w:sz w:val="28"/>
          <w:szCs w:val="28"/>
        </w:rPr>
        <w:t>нет действующих объектов инфраструктуры поддержки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</w:t>
      </w:r>
      <w:r w:rsidRPr="00B13F3C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ия Среднеольшанского сельсовета Пристенского района Курской области Курской области </w:t>
      </w:r>
      <w:r w:rsidRPr="00B13F3C">
        <w:rPr>
          <w:rFonts w:ascii="Times New Roman" w:hAnsi="Times New Roman" w:cs="Times New Roman"/>
          <w:sz w:val="28"/>
          <w:szCs w:val="28"/>
        </w:rPr>
        <w:t>не имеет возможности проводить конкурсы на оказание данной поддержки.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138" w:rsidRPr="00B13F3C" w:rsidRDefault="00C53138" w:rsidP="00C53138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b/>
          <w:bCs/>
          <w:sz w:val="28"/>
          <w:szCs w:val="28"/>
        </w:rPr>
        <w:t>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C53138" w:rsidRPr="00B13F3C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t> </w:t>
      </w:r>
    </w:p>
    <w:p w:rsidR="00C53138" w:rsidRPr="005621B0" w:rsidRDefault="00C53138" w:rsidP="00C53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</w:t>
      </w:r>
      <w:r>
        <w:rPr>
          <w:rFonts w:ascii="Times New Roman" w:hAnsi="Times New Roman" w:cs="Times New Roman"/>
          <w:sz w:val="28"/>
          <w:szCs w:val="28"/>
        </w:rPr>
        <w:t xml:space="preserve">формация в области маркетинга) </w:t>
      </w:r>
      <w:r w:rsidRPr="00B13F3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азмещается на официальном сайте </w:t>
      </w:r>
      <w:r w:rsidRPr="00B13F3C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Среднеольшанского сельсовета Пристенского района Курской области </w:t>
      </w:r>
      <w:r w:rsidRPr="00C5313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C53138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https://sredneolshanskij-r38.gosweb.gosuslugi.ru/</w:t>
      </w:r>
      <w:r w:rsidRPr="00C53138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sz w:val="28"/>
          <w:szCs w:val="28"/>
        </w:rPr>
        <w:t xml:space="preserve"> «Имущественная поддержка субъектов МСП».</w:t>
      </w:r>
    </w:p>
    <w:p w:rsidR="005B0F06" w:rsidRPr="005621B0" w:rsidRDefault="005B0F06" w:rsidP="00AF1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B0F06" w:rsidRPr="005621B0" w:rsidSect="00B13F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4D1"/>
    <w:multiLevelType w:val="multilevel"/>
    <w:tmpl w:val="0D746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43B26"/>
    <w:multiLevelType w:val="multilevel"/>
    <w:tmpl w:val="2654C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8455E"/>
    <w:multiLevelType w:val="multilevel"/>
    <w:tmpl w:val="0674C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F0B2E"/>
    <w:multiLevelType w:val="multilevel"/>
    <w:tmpl w:val="B8AE9D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8572F"/>
    <w:multiLevelType w:val="multilevel"/>
    <w:tmpl w:val="F79A6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80914"/>
    <w:multiLevelType w:val="multilevel"/>
    <w:tmpl w:val="FB5E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403C6"/>
    <w:multiLevelType w:val="multilevel"/>
    <w:tmpl w:val="93D614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40B4C"/>
    <w:multiLevelType w:val="multilevel"/>
    <w:tmpl w:val="8E2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F72F7"/>
    <w:multiLevelType w:val="multilevel"/>
    <w:tmpl w:val="FAD8C5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828C7"/>
    <w:multiLevelType w:val="multilevel"/>
    <w:tmpl w:val="9B660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3F3C"/>
    <w:rsid w:val="001F789B"/>
    <w:rsid w:val="00424E6A"/>
    <w:rsid w:val="0043449A"/>
    <w:rsid w:val="00473706"/>
    <w:rsid w:val="004F18F3"/>
    <w:rsid w:val="005621B0"/>
    <w:rsid w:val="005A281F"/>
    <w:rsid w:val="005B0F06"/>
    <w:rsid w:val="006B53D3"/>
    <w:rsid w:val="00787C4B"/>
    <w:rsid w:val="00990397"/>
    <w:rsid w:val="00A05666"/>
    <w:rsid w:val="00A26FE6"/>
    <w:rsid w:val="00AA0E11"/>
    <w:rsid w:val="00AB284E"/>
    <w:rsid w:val="00AF1617"/>
    <w:rsid w:val="00AF3D17"/>
    <w:rsid w:val="00B13F3C"/>
    <w:rsid w:val="00BE0EC0"/>
    <w:rsid w:val="00C53138"/>
    <w:rsid w:val="00C536D2"/>
    <w:rsid w:val="00CD1EC3"/>
    <w:rsid w:val="00DE5DB2"/>
    <w:rsid w:val="00E3436B"/>
    <w:rsid w:val="00E410F2"/>
    <w:rsid w:val="00FA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F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31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neolshanskij-r38.gosweb.gosuslugi.ru/deyatelnost/imuschestvennaya-podderzhka-subektov-msp/dokumenty-omsu_1385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4881F96663C7F121E70954E113493A177104846A6E2F2A5AFEBBD82610F60C3EE1A29342A1C5BA322F06777DDD6DD775C72CBEX2H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redneolshanskij-r38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B06C009-8D0F-482E-AC20-70648237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Huawei</cp:lastModifiedBy>
  <cp:revision>8</cp:revision>
  <dcterms:created xsi:type="dcterms:W3CDTF">2024-04-26T06:42:00Z</dcterms:created>
  <dcterms:modified xsi:type="dcterms:W3CDTF">2025-05-05T06:33:00Z</dcterms:modified>
</cp:coreProperties>
</file>