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38" w:rsidRPr="00B13F3C" w:rsidRDefault="00C53138" w:rsidP="00C5313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F3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53138" w:rsidRPr="00B13F3C" w:rsidRDefault="00C53138" w:rsidP="00C5313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F3C">
        <w:rPr>
          <w:rFonts w:ascii="Times New Roman" w:hAnsi="Times New Roman" w:cs="Times New Roman"/>
          <w:b/>
          <w:sz w:val="28"/>
          <w:szCs w:val="28"/>
        </w:rPr>
        <w:t>для субъектов малого и среднего предпринимательства</w:t>
      </w:r>
    </w:p>
    <w:p w:rsidR="00C53138" w:rsidRPr="00B13F3C" w:rsidRDefault="00C53138" w:rsidP="00C5313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соответствии со </w:t>
      </w:r>
      <w:r w:rsidRPr="00B13F3C">
        <w:rPr>
          <w:rFonts w:ascii="Times New Roman" w:hAnsi="Times New Roman" w:cs="Times New Roman"/>
          <w:b/>
          <w:sz w:val="28"/>
          <w:szCs w:val="28"/>
        </w:rPr>
        <w:t>статьей 19 Федерального закона от 24.07.2007 № 209-ФЗ «О развитии малого и среднего предпринимательства</w:t>
      </w:r>
    </w:p>
    <w:p w:rsidR="00C53138" w:rsidRPr="00B13F3C" w:rsidRDefault="00C53138" w:rsidP="00C5313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F3C">
        <w:rPr>
          <w:rFonts w:ascii="Times New Roman" w:hAnsi="Times New Roman" w:cs="Times New Roman"/>
          <w:b/>
          <w:sz w:val="28"/>
          <w:szCs w:val="28"/>
        </w:rPr>
        <w:t>в Российской Федерации»</w:t>
      </w:r>
    </w:p>
    <w:p w:rsidR="00C53138" w:rsidRDefault="00C53138" w:rsidP="00C5313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01 января 2025 </w:t>
      </w:r>
      <w:r w:rsidRPr="00B13F3C">
        <w:rPr>
          <w:rFonts w:ascii="Times New Roman" w:hAnsi="Times New Roman" w:cs="Times New Roman"/>
          <w:b/>
          <w:sz w:val="28"/>
          <w:szCs w:val="28"/>
        </w:rPr>
        <w:t>г.</w:t>
      </w:r>
    </w:p>
    <w:p w:rsidR="00C53138" w:rsidRPr="00B13F3C" w:rsidRDefault="00C53138" w:rsidP="00C5313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138" w:rsidRDefault="00C53138" w:rsidP="00C531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F3C">
        <w:rPr>
          <w:rFonts w:ascii="Times New Roman" w:hAnsi="Times New Roman" w:cs="Times New Roman"/>
          <w:sz w:val="28"/>
          <w:szCs w:val="28"/>
        </w:rPr>
        <w:t>Во исполнен</w:t>
      </w:r>
      <w:r>
        <w:rPr>
          <w:rFonts w:ascii="Times New Roman" w:hAnsi="Times New Roman" w:cs="Times New Roman"/>
          <w:sz w:val="28"/>
          <w:szCs w:val="28"/>
        </w:rPr>
        <w:t xml:space="preserve">ие требований статьи 19 Федерального закона </w:t>
      </w:r>
      <w:r w:rsidRPr="00B13F3C">
        <w:rPr>
          <w:rFonts w:ascii="Times New Roman" w:hAnsi="Times New Roman" w:cs="Times New Roman"/>
          <w:sz w:val="28"/>
          <w:szCs w:val="28"/>
        </w:rPr>
        <w:t xml:space="preserve">от 24.07.2007 № 209-ФЗ «О развитии малого и среднего предпринимательства в Российской Федерации» информация для субъектов малого и среднего предпринимательства размещается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Среднеольшанского сельсовета Пристенского района Курской области </w:t>
      </w:r>
      <w:r w:rsidRPr="00B13F3C">
        <w:rPr>
          <w:rFonts w:ascii="Times New Roman" w:hAnsi="Times New Roman" w:cs="Times New Roman"/>
          <w:sz w:val="28"/>
          <w:szCs w:val="28"/>
        </w:rPr>
        <w:t>в пределах своей компетенции:</w:t>
      </w:r>
    </w:p>
    <w:p w:rsidR="00C53138" w:rsidRPr="00B13F3C" w:rsidRDefault="00C53138" w:rsidP="00C53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138" w:rsidRPr="00B13F3C" w:rsidRDefault="00C53138" w:rsidP="00C5313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F3C">
        <w:rPr>
          <w:rFonts w:ascii="Times New Roman" w:hAnsi="Times New Roman" w:cs="Times New Roman"/>
          <w:b/>
          <w:bCs/>
          <w:sz w:val="28"/>
          <w:szCs w:val="28"/>
        </w:rPr>
        <w:t>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</w:t>
      </w:r>
    </w:p>
    <w:p w:rsidR="00C53138" w:rsidRPr="00B13F3C" w:rsidRDefault="00C53138" w:rsidP="00C53138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53138" w:rsidRDefault="00C53138" w:rsidP="00C531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F3C">
        <w:rPr>
          <w:rFonts w:ascii="Times New Roman" w:hAnsi="Times New Roman" w:cs="Times New Roman"/>
          <w:sz w:val="28"/>
          <w:szCs w:val="28"/>
        </w:rPr>
        <w:t>Информация о реализации муниципальной программы «Об утве</w:t>
      </w:r>
      <w:r>
        <w:rPr>
          <w:rFonts w:ascii="Times New Roman" w:hAnsi="Times New Roman" w:cs="Times New Roman"/>
          <w:sz w:val="28"/>
          <w:szCs w:val="28"/>
        </w:rPr>
        <w:t xml:space="preserve">рждении муниципальной программы </w:t>
      </w:r>
      <w:r w:rsidRPr="00B13F3C">
        <w:rPr>
          <w:rFonts w:ascii="Times New Roman" w:hAnsi="Times New Roman" w:cs="Times New Roman"/>
          <w:sz w:val="28"/>
          <w:szCs w:val="28"/>
        </w:rPr>
        <w:t>«Развитие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</w:t>
      </w:r>
      <w:r w:rsidRPr="00424E6A">
        <w:rPr>
          <w:rFonts w:ascii="Times New Roman" w:hAnsi="Times New Roman" w:cs="Times New Roman"/>
          <w:sz w:val="28"/>
          <w:szCs w:val="28"/>
        </w:rPr>
        <w:t>предпринимательства администрации Среднеольшанского сельсовета Пристенского района Курской области на 2024 - 2028 годы», утверждённой постановлением Администрации Среднеольшанского сельсовета Пристенского района Курской области Курской области от 29.11.2023 г. № 54,</w:t>
      </w:r>
      <w:r w:rsidRPr="00B13F3C">
        <w:rPr>
          <w:rFonts w:ascii="Times New Roman" w:hAnsi="Times New Roman" w:cs="Times New Roman"/>
          <w:sz w:val="28"/>
          <w:szCs w:val="28"/>
        </w:rPr>
        <w:t xml:space="preserve"> размещена на официальном сайте Администр</w:t>
      </w:r>
      <w:r>
        <w:rPr>
          <w:rFonts w:ascii="Times New Roman" w:hAnsi="Times New Roman" w:cs="Times New Roman"/>
          <w:sz w:val="28"/>
          <w:szCs w:val="28"/>
        </w:rPr>
        <w:t>ации Среднеольшанского сельсовета Пристенского района Курской области</w:t>
      </w:r>
      <w:r w:rsidRPr="00B13F3C">
        <w:rPr>
          <w:rFonts w:ascii="Times New Roman" w:hAnsi="Times New Roman" w:cs="Times New Roman"/>
          <w:sz w:val="28"/>
          <w:szCs w:val="28"/>
        </w:rPr>
        <w:t xml:space="preserve"> Курской области в сети </w:t>
      </w:r>
      <w:r w:rsidRPr="00C53138">
        <w:rPr>
          <w:rFonts w:ascii="Times New Roman" w:hAnsi="Times New Roman" w:cs="Times New Roman"/>
          <w:sz w:val="28"/>
          <w:szCs w:val="28"/>
        </w:rPr>
        <w:t>Интернет (</w:t>
      </w:r>
      <w:hyperlink r:id="rId5" w:history="1">
        <w:r w:rsidRPr="00DA5ACF">
          <w:rPr>
            <w:rStyle w:val="a3"/>
            <w:rFonts w:ascii="Times New Roman" w:hAnsi="Times New Roman" w:cs="Times New Roman"/>
            <w:sz w:val="28"/>
            <w:szCs w:val="28"/>
          </w:rPr>
          <w:t>https://sredneolshanskij-r38.gosweb.gosuslugi.ru/</w:t>
        </w:r>
      </w:hyperlink>
      <w:r w:rsidRPr="00C5313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разделе «Имущественная поддержка субъектов МСП».</w:t>
      </w:r>
    </w:p>
    <w:p w:rsidR="00C53138" w:rsidRDefault="00C53138" w:rsidP="00C53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138" w:rsidRPr="00AF1617" w:rsidRDefault="00C53138" w:rsidP="00C53138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617">
        <w:rPr>
          <w:rFonts w:ascii="Times New Roman" w:hAnsi="Times New Roman" w:cs="Times New Roman"/>
          <w:b/>
          <w:bCs/>
          <w:sz w:val="28"/>
          <w:szCs w:val="28"/>
        </w:rPr>
        <w:t>О количестве субъектов малого и среднего предпринимательства и об их классификации по видам экономической деятельности:</w:t>
      </w:r>
    </w:p>
    <w:p w:rsidR="00C53138" w:rsidRPr="00B13F3C" w:rsidRDefault="00C53138" w:rsidP="00C53138"/>
    <w:tbl>
      <w:tblPr>
        <w:tblW w:w="9354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2"/>
        <w:gridCol w:w="4392"/>
      </w:tblGrid>
      <w:tr w:rsidR="00C53138" w:rsidRPr="00424E6A" w:rsidTr="00A511AA">
        <w:tc>
          <w:tcPr>
            <w:tcW w:w="496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3138" w:rsidRPr="00424E6A" w:rsidRDefault="00C53138" w:rsidP="00A5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6A">
              <w:rPr>
                <w:rFonts w:ascii="Times New Roman" w:hAnsi="Times New Roman" w:cs="Times New Roman"/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43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3138" w:rsidRPr="00424E6A" w:rsidRDefault="00C53138" w:rsidP="00A5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6A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предпринимательства, ед.</w:t>
            </w:r>
          </w:p>
        </w:tc>
      </w:tr>
      <w:tr w:rsidR="00C53138" w:rsidRPr="00424E6A" w:rsidTr="00A511AA">
        <w:tc>
          <w:tcPr>
            <w:tcW w:w="496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3138" w:rsidRPr="00AA0E11" w:rsidRDefault="00C53138" w:rsidP="00A51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E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Торговля розничная фруктами и овощами в специализированных магазинах</w:t>
            </w:r>
          </w:p>
        </w:tc>
        <w:tc>
          <w:tcPr>
            <w:tcW w:w="43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3138" w:rsidRPr="00424E6A" w:rsidRDefault="00C53138" w:rsidP="00A5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3138" w:rsidRPr="00AA0E11" w:rsidTr="00A511AA">
        <w:tc>
          <w:tcPr>
            <w:tcW w:w="496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53138" w:rsidRPr="00AA0E11" w:rsidRDefault="00C53138" w:rsidP="00A51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0E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43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53138" w:rsidRPr="00AA0E11" w:rsidRDefault="00C53138" w:rsidP="00A5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3138" w:rsidRPr="00AA0E11" w:rsidTr="00A511AA">
        <w:trPr>
          <w:trHeight w:val="1021"/>
        </w:trPr>
        <w:tc>
          <w:tcPr>
            <w:tcW w:w="496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3138" w:rsidRPr="00AA0E11" w:rsidRDefault="00C53138" w:rsidP="00A51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43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3138" w:rsidRPr="00AA0E11" w:rsidRDefault="00C53138" w:rsidP="00A51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53138" w:rsidRPr="00B13F3C" w:rsidRDefault="00C53138" w:rsidP="00C53138"/>
    <w:p w:rsidR="00C53138" w:rsidRPr="00AF1617" w:rsidRDefault="00C53138" w:rsidP="00C53138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617">
        <w:rPr>
          <w:rFonts w:ascii="Times New Roman" w:hAnsi="Times New Roman" w:cs="Times New Roman"/>
          <w:b/>
          <w:bCs/>
          <w:sz w:val="28"/>
          <w:szCs w:val="28"/>
        </w:rPr>
        <w:t>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деятельности:</w:t>
      </w:r>
    </w:p>
    <w:p w:rsidR="00C53138" w:rsidRPr="00B13F3C" w:rsidRDefault="00C53138" w:rsidP="00C5313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31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7"/>
        <w:gridCol w:w="4394"/>
      </w:tblGrid>
      <w:tr w:rsidR="00C53138" w:rsidRPr="00424E6A" w:rsidTr="00A511AA">
        <w:tc>
          <w:tcPr>
            <w:tcW w:w="493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3138" w:rsidRPr="00424E6A" w:rsidRDefault="00C53138" w:rsidP="00A5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6A">
              <w:rPr>
                <w:rFonts w:ascii="Times New Roman" w:hAnsi="Times New Roman" w:cs="Times New Roman"/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43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3138" w:rsidRPr="00424E6A" w:rsidRDefault="00C53138" w:rsidP="00A5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6A">
              <w:rPr>
                <w:rFonts w:ascii="Times New Roman" w:hAnsi="Times New Roman" w:cs="Times New Roman"/>
                <w:sz w:val="28"/>
                <w:szCs w:val="28"/>
              </w:rPr>
              <w:t>Число замещенных рабочих мест в субъектах малого и среднего предпринимательства</w:t>
            </w:r>
          </w:p>
        </w:tc>
      </w:tr>
      <w:tr w:rsidR="00C53138" w:rsidRPr="00424E6A" w:rsidTr="00A511AA">
        <w:tc>
          <w:tcPr>
            <w:tcW w:w="493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53138" w:rsidRPr="00AA0E11" w:rsidRDefault="00C53138" w:rsidP="00A51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E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Торговля розничная фруктами и овощами в специализированных магазинах</w:t>
            </w:r>
          </w:p>
        </w:tc>
        <w:tc>
          <w:tcPr>
            <w:tcW w:w="43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53138" w:rsidRPr="00424E6A" w:rsidRDefault="00C53138" w:rsidP="00A5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3138" w:rsidRPr="00424E6A" w:rsidTr="00A511AA">
        <w:tc>
          <w:tcPr>
            <w:tcW w:w="493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53138" w:rsidRPr="00AA0E11" w:rsidRDefault="00C53138" w:rsidP="00A51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0E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43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53138" w:rsidRPr="00424E6A" w:rsidRDefault="00C53138" w:rsidP="00A5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3138" w:rsidRPr="00424E6A" w:rsidTr="00A511AA">
        <w:tc>
          <w:tcPr>
            <w:tcW w:w="493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53138" w:rsidRPr="00AA0E11" w:rsidRDefault="00C53138" w:rsidP="00A51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E11">
              <w:rPr>
                <w:rFonts w:ascii="Times New Roman" w:hAnsi="Times New Roman" w:cs="Times New Roman"/>
                <w:sz w:val="28"/>
                <w:szCs w:val="28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43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53138" w:rsidRPr="00424E6A" w:rsidRDefault="00990397" w:rsidP="00A5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C53138" w:rsidRPr="00B13F3C" w:rsidRDefault="00C53138" w:rsidP="00C53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138" w:rsidRPr="00AF1617" w:rsidRDefault="00C53138" w:rsidP="00C53138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617">
        <w:rPr>
          <w:rFonts w:ascii="Times New Roman" w:hAnsi="Times New Roman" w:cs="Times New Roman"/>
          <w:b/>
          <w:bCs/>
          <w:sz w:val="28"/>
          <w:szCs w:val="28"/>
        </w:rPr>
        <w:t>Об обороте товаров (работ, услуг), производимых субъектами малого и среднего предпринимательства в соответствии с их классификацией по видам экономической деятельности:</w:t>
      </w:r>
    </w:p>
    <w:p w:rsidR="00C53138" w:rsidRPr="00B13F3C" w:rsidRDefault="00C53138" w:rsidP="00C53138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7"/>
        <w:gridCol w:w="2818"/>
        <w:gridCol w:w="3125"/>
      </w:tblGrid>
      <w:tr w:rsidR="00C53138" w:rsidRPr="00424E6A" w:rsidTr="00A511AA">
        <w:tc>
          <w:tcPr>
            <w:tcW w:w="33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3138" w:rsidRPr="00424E6A" w:rsidRDefault="00C53138" w:rsidP="00A5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6A">
              <w:rPr>
                <w:rFonts w:ascii="Times New Roman" w:hAnsi="Times New Roman" w:cs="Times New Roman"/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28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3138" w:rsidRPr="00424E6A" w:rsidRDefault="00C53138" w:rsidP="00A5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6A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предпринимательства, ед.</w:t>
            </w:r>
          </w:p>
        </w:tc>
        <w:tc>
          <w:tcPr>
            <w:tcW w:w="31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3138" w:rsidRPr="00424E6A" w:rsidRDefault="00C53138" w:rsidP="00A5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6A">
              <w:rPr>
                <w:rFonts w:ascii="Times New Roman" w:hAnsi="Times New Roman" w:cs="Times New Roman"/>
                <w:sz w:val="28"/>
                <w:szCs w:val="28"/>
              </w:rPr>
              <w:t>Сведения об обороте товаров (работ, услуг), производимых субъектами малого и среднего</w:t>
            </w:r>
          </w:p>
          <w:p w:rsidR="00C53138" w:rsidRPr="00424E6A" w:rsidRDefault="00C53138" w:rsidP="00A5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6A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предпринимательства,</w:t>
            </w:r>
          </w:p>
          <w:p w:rsidR="00C53138" w:rsidRPr="00424E6A" w:rsidRDefault="00C53138" w:rsidP="00A5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6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C53138" w:rsidRPr="00424E6A" w:rsidTr="00A511AA">
        <w:tc>
          <w:tcPr>
            <w:tcW w:w="33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3138" w:rsidRPr="00AA0E11" w:rsidRDefault="00C53138" w:rsidP="00A51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E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Торговля розничная фруктами и овощами в специализированных магазинах</w:t>
            </w:r>
          </w:p>
        </w:tc>
        <w:tc>
          <w:tcPr>
            <w:tcW w:w="28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3138" w:rsidRPr="00424E6A" w:rsidRDefault="00C53138" w:rsidP="00A5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3138" w:rsidRPr="00424E6A" w:rsidRDefault="00C53138" w:rsidP="00A5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6A">
              <w:rPr>
                <w:rFonts w:ascii="Times New Roman" w:hAnsi="Times New Roman" w:cs="Times New Roman"/>
                <w:sz w:val="28"/>
                <w:szCs w:val="28"/>
              </w:rPr>
              <w:t>Сведения отсутствуют</w:t>
            </w:r>
          </w:p>
        </w:tc>
      </w:tr>
      <w:tr w:rsidR="00C53138" w:rsidRPr="00424E6A" w:rsidTr="00A511AA">
        <w:tc>
          <w:tcPr>
            <w:tcW w:w="33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3138" w:rsidRPr="00AA0E11" w:rsidRDefault="00C53138" w:rsidP="00A51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0E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Торговля розничная преимущественно пищевыми продуктами, включая напитки, и табачными изделиями в </w:t>
            </w:r>
            <w:r w:rsidRPr="00AA0E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неспециализированных магазинах</w:t>
            </w:r>
          </w:p>
        </w:tc>
        <w:tc>
          <w:tcPr>
            <w:tcW w:w="28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3138" w:rsidRPr="00424E6A" w:rsidRDefault="00C53138" w:rsidP="00A5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3138" w:rsidRPr="00424E6A" w:rsidRDefault="00C53138" w:rsidP="00A5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6A">
              <w:rPr>
                <w:rFonts w:ascii="Times New Roman" w:hAnsi="Times New Roman" w:cs="Times New Roman"/>
                <w:sz w:val="28"/>
                <w:szCs w:val="28"/>
              </w:rPr>
              <w:t>Сведения отсутствуют</w:t>
            </w:r>
          </w:p>
        </w:tc>
      </w:tr>
      <w:tr w:rsidR="00C53138" w:rsidRPr="00424E6A" w:rsidTr="00A511AA">
        <w:tc>
          <w:tcPr>
            <w:tcW w:w="33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53138" w:rsidRPr="00AA0E11" w:rsidRDefault="00C53138" w:rsidP="00A51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28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53138" w:rsidRDefault="00C53138" w:rsidP="00A5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53138" w:rsidRPr="00424E6A" w:rsidRDefault="00C53138" w:rsidP="00A5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49A">
              <w:rPr>
                <w:rFonts w:ascii="Times New Roman" w:hAnsi="Times New Roman" w:cs="Times New Roman"/>
                <w:sz w:val="28"/>
                <w:szCs w:val="28"/>
              </w:rPr>
              <w:t>Сведения отсутствуют</w:t>
            </w:r>
          </w:p>
        </w:tc>
      </w:tr>
    </w:tbl>
    <w:p w:rsidR="00C53138" w:rsidRPr="00B13F3C" w:rsidRDefault="00C53138" w:rsidP="00C53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138" w:rsidRPr="00CD1EC3" w:rsidRDefault="00C53138" w:rsidP="00C53138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1EC3">
        <w:rPr>
          <w:rFonts w:ascii="Times New Roman" w:hAnsi="Times New Roman" w:cs="Times New Roman"/>
          <w:b/>
          <w:bCs/>
          <w:sz w:val="28"/>
          <w:szCs w:val="28"/>
        </w:rPr>
        <w:t>О финансово-экономическом состоянии субъектов малого и среднего предпринимательства:</w:t>
      </w:r>
    </w:p>
    <w:p w:rsidR="00C53138" w:rsidRPr="00CD1EC3" w:rsidRDefault="00C53138" w:rsidP="00C53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138" w:rsidRPr="00CD1EC3" w:rsidRDefault="00C53138" w:rsidP="00C531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CD1EC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Малое и среднее пре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дпринимательство на территории муниципального образования«Среднеольшанское сельское поселение» Пристенского муниципального районаКурской области осуществляет свою финансово –</w:t>
      </w:r>
      <w:r w:rsidRPr="00CD1EC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экономическую деятельность в сфере розничной торговли, сельского хозяйства. Все субъекты активно ведут свою деятельность. Субъектов малого и среднего предпринимательства, находящихся в стадии банкротства нет.</w:t>
      </w:r>
    </w:p>
    <w:p w:rsidR="00C53138" w:rsidRPr="00B13F3C" w:rsidRDefault="00C53138" w:rsidP="00C531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3138" w:rsidRPr="00B13F3C" w:rsidRDefault="00C53138" w:rsidP="00C53138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617">
        <w:rPr>
          <w:rFonts w:ascii="Times New Roman" w:hAnsi="Times New Roman" w:cs="Times New Roman"/>
          <w:b/>
          <w:bCs/>
          <w:sz w:val="28"/>
          <w:szCs w:val="28"/>
        </w:rPr>
        <w:t>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</w:t>
      </w:r>
      <w:r w:rsidRPr="00B13F3C">
        <w:rPr>
          <w:rFonts w:ascii="Times New Roman" w:hAnsi="Times New Roman" w:cs="Times New Roman"/>
          <w:b/>
          <w:bCs/>
          <w:sz w:val="28"/>
          <w:szCs w:val="28"/>
        </w:rPr>
        <w:t xml:space="preserve"> предпринимательства:</w:t>
      </w:r>
    </w:p>
    <w:p w:rsidR="00C53138" w:rsidRPr="00B13F3C" w:rsidRDefault="00C53138" w:rsidP="00C53138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53138" w:rsidRDefault="00C53138" w:rsidP="00C531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муниципального образования«Среднеольшанское сельское поселение» Пристенского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областиорганизаций, образующих инфраструктуру</w:t>
      </w:r>
      <w:r w:rsidRPr="00B13F3C">
        <w:rPr>
          <w:rFonts w:ascii="Times New Roman" w:hAnsi="Times New Roman" w:cs="Times New Roman"/>
          <w:sz w:val="28"/>
          <w:szCs w:val="28"/>
        </w:rPr>
        <w:t xml:space="preserve">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 не имеется</w:t>
      </w:r>
      <w:r w:rsidRPr="00B13F3C">
        <w:rPr>
          <w:rFonts w:ascii="Times New Roman" w:hAnsi="Times New Roman" w:cs="Times New Roman"/>
          <w:sz w:val="28"/>
          <w:szCs w:val="28"/>
        </w:rPr>
        <w:t>.</w:t>
      </w:r>
    </w:p>
    <w:p w:rsidR="00C53138" w:rsidRPr="00B13F3C" w:rsidRDefault="00C53138" w:rsidP="00C531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3138" w:rsidRPr="00B13F3C" w:rsidRDefault="00C53138" w:rsidP="00C53138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F3C">
        <w:rPr>
          <w:rFonts w:ascii="Times New Roman" w:hAnsi="Times New Roman" w:cs="Times New Roman"/>
          <w:b/>
          <w:bCs/>
          <w:sz w:val="28"/>
          <w:szCs w:val="28"/>
        </w:rPr>
        <w:t>О государственном и муниципальном имуществе, включённом в перечни, указанные в </w:t>
      </w:r>
      <w:hyperlink r:id="rId6" w:history="1">
        <w:r w:rsidRPr="00B13F3C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части 4 статьи 18</w:t>
        </w:r>
      </w:hyperlink>
      <w:r w:rsidRPr="00B13F3C">
        <w:rPr>
          <w:rFonts w:ascii="Times New Roman" w:hAnsi="Times New Roman" w:cs="Times New Roman"/>
          <w:b/>
          <w:bCs/>
          <w:sz w:val="28"/>
          <w:szCs w:val="28"/>
        </w:rPr>
        <w:t> Федерального закона от 24.07.2007 № 209-ФЗ «О развитии малого и среднего предпринимательства в Российской Федерации».</w:t>
      </w:r>
    </w:p>
    <w:p w:rsidR="00C53138" w:rsidRPr="00B13F3C" w:rsidRDefault="00C53138" w:rsidP="00C531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3138" w:rsidRPr="00B13F3C" w:rsidRDefault="00C53138" w:rsidP="00C531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муниципального образования«Среднеольшанское сельское поселение» Пристенского муниципального района</w:t>
      </w:r>
      <w:r w:rsidRPr="00B13F3C">
        <w:rPr>
          <w:rFonts w:ascii="Times New Roman" w:hAnsi="Times New Roman" w:cs="Times New Roman"/>
          <w:sz w:val="28"/>
          <w:szCs w:val="28"/>
        </w:rPr>
        <w:t>Курск</w:t>
      </w:r>
      <w:r>
        <w:rPr>
          <w:rFonts w:ascii="Times New Roman" w:hAnsi="Times New Roman" w:cs="Times New Roman"/>
          <w:sz w:val="28"/>
          <w:szCs w:val="28"/>
        </w:rPr>
        <w:t>ой области муниципального</w:t>
      </w:r>
      <w:r w:rsidRPr="00B13F3C">
        <w:rPr>
          <w:rFonts w:ascii="Times New Roman" w:hAnsi="Times New Roman" w:cs="Times New Roman"/>
          <w:sz w:val="28"/>
          <w:szCs w:val="28"/>
        </w:rPr>
        <w:t xml:space="preserve"> имущества для включения в перечен</w:t>
      </w:r>
      <w:r>
        <w:rPr>
          <w:rFonts w:ascii="Times New Roman" w:hAnsi="Times New Roman" w:cs="Times New Roman"/>
          <w:sz w:val="28"/>
          <w:szCs w:val="28"/>
        </w:rPr>
        <w:t xml:space="preserve">ь для предоставления субъектам </w:t>
      </w:r>
      <w:r w:rsidRPr="00B13F3C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не имеется</w:t>
      </w:r>
      <w:r w:rsidRPr="00B13F3C">
        <w:rPr>
          <w:rFonts w:ascii="Times New Roman" w:hAnsi="Times New Roman" w:cs="Times New Roman"/>
          <w:sz w:val="28"/>
          <w:szCs w:val="28"/>
        </w:rPr>
        <w:t>.  </w:t>
      </w:r>
    </w:p>
    <w:p w:rsidR="00C53138" w:rsidRPr="00B13F3C" w:rsidRDefault="00C53138" w:rsidP="00C531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3138" w:rsidRPr="00AF1617" w:rsidRDefault="00C53138" w:rsidP="00C53138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617">
        <w:rPr>
          <w:rFonts w:ascii="Times New Roman" w:hAnsi="Times New Roman" w:cs="Times New Roman"/>
          <w:b/>
          <w:bCs/>
          <w:sz w:val="28"/>
          <w:szCs w:val="28"/>
        </w:rPr>
        <w:t>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C53138" w:rsidRPr="00B13F3C" w:rsidRDefault="00C53138" w:rsidP="00C531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3138" w:rsidRPr="00B13F3C" w:rsidRDefault="00C53138" w:rsidP="00C531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F3C">
        <w:rPr>
          <w:rFonts w:ascii="Times New Roman" w:hAnsi="Times New Roman" w:cs="Times New Roman"/>
          <w:sz w:val="28"/>
          <w:szCs w:val="28"/>
        </w:rPr>
        <w:lastRenderedPageBreak/>
        <w:t>В связи с отсутствием финансовых средств на цели оказания финансовой поддержки субъектам малого и среднего предп</w:t>
      </w:r>
      <w:r>
        <w:rPr>
          <w:rFonts w:ascii="Times New Roman" w:hAnsi="Times New Roman" w:cs="Times New Roman"/>
          <w:sz w:val="28"/>
          <w:szCs w:val="28"/>
        </w:rPr>
        <w:t xml:space="preserve">ринимательства и организациям, </w:t>
      </w:r>
      <w:r w:rsidRPr="00B13F3C">
        <w:rPr>
          <w:rFonts w:ascii="Times New Roman" w:hAnsi="Times New Roman" w:cs="Times New Roman"/>
          <w:sz w:val="28"/>
          <w:szCs w:val="28"/>
        </w:rPr>
        <w:t>нет действующих объектов инфраструктуры поддержки субъектов малого и</w:t>
      </w:r>
      <w:r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предпринимательства, </w:t>
      </w:r>
      <w:r w:rsidRPr="00B13F3C">
        <w:rPr>
          <w:rFonts w:ascii="Times New Roman" w:hAnsi="Times New Roman" w:cs="Times New Roman"/>
          <w:sz w:val="28"/>
          <w:szCs w:val="28"/>
        </w:rPr>
        <w:t>Администрац</w:t>
      </w:r>
      <w:r>
        <w:rPr>
          <w:rFonts w:ascii="Times New Roman" w:hAnsi="Times New Roman" w:cs="Times New Roman"/>
          <w:sz w:val="28"/>
          <w:szCs w:val="28"/>
        </w:rPr>
        <w:t xml:space="preserve">ия Среднеольшанского сельсовета Пристенского района Курской области Курской области </w:t>
      </w:r>
      <w:r w:rsidRPr="00B13F3C">
        <w:rPr>
          <w:rFonts w:ascii="Times New Roman" w:hAnsi="Times New Roman" w:cs="Times New Roman"/>
          <w:sz w:val="28"/>
          <w:szCs w:val="28"/>
        </w:rPr>
        <w:t>не имеет возможности проводить конкурсы на оказание данной поддержки.</w:t>
      </w:r>
    </w:p>
    <w:p w:rsidR="00C53138" w:rsidRPr="00B13F3C" w:rsidRDefault="00C53138" w:rsidP="00C531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3138" w:rsidRPr="00B13F3C" w:rsidRDefault="00C53138" w:rsidP="00C53138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F3C">
        <w:rPr>
          <w:rFonts w:ascii="Times New Roman" w:hAnsi="Times New Roman" w:cs="Times New Roman"/>
          <w:b/>
          <w:bCs/>
          <w:sz w:val="28"/>
          <w:szCs w:val="28"/>
        </w:rPr>
        <w:t>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маркетинга).</w:t>
      </w:r>
    </w:p>
    <w:p w:rsidR="00C53138" w:rsidRPr="00B13F3C" w:rsidRDefault="00C53138" w:rsidP="00C531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F3C">
        <w:rPr>
          <w:rFonts w:ascii="Times New Roman" w:hAnsi="Times New Roman" w:cs="Times New Roman"/>
          <w:sz w:val="28"/>
          <w:szCs w:val="28"/>
        </w:rPr>
        <w:t> </w:t>
      </w:r>
    </w:p>
    <w:p w:rsidR="00C53138" w:rsidRPr="005621B0" w:rsidRDefault="00C53138" w:rsidP="00C531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F3C">
        <w:rPr>
          <w:rFonts w:ascii="Times New Roman" w:hAnsi="Times New Roman" w:cs="Times New Roman"/>
          <w:sz w:val="28"/>
          <w:szCs w:val="28"/>
        </w:rPr>
        <w:t>Иная необходимая для развития субъектов малого и среднего предпринимательства информация (экономическая, правовая, статистическая, производственно-технологическая информация, ин</w:t>
      </w:r>
      <w:r>
        <w:rPr>
          <w:rFonts w:ascii="Times New Roman" w:hAnsi="Times New Roman" w:cs="Times New Roman"/>
          <w:sz w:val="28"/>
          <w:szCs w:val="28"/>
        </w:rPr>
        <w:t xml:space="preserve">формация в области маркетинга) </w:t>
      </w:r>
      <w:r w:rsidRPr="00B13F3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азмещается на официальном сайте </w:t>
      </w:r>
      <w:r w:rsidRPr="00B13F3C"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 xml:space="preserve">трации Среднеольшанского сельсовета Пристенского района Курской области </w:t>
      </w:r>
      <w:r w:rsidRPr="00C53138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C53138">
        <w:rPr>
          <w:rFonts w:ascii="Times New Roman" w:hAnsi="Times New Roman" w:cs="Times New Roman"/>
          <w:color w:val="0070C0"/>
          <w:sz w:val="28"/>
          <w:szCs w:val="28"/>
          <w:u w:val="single"/>
        </w:rPr>
        <w:t>https://sredneolshanskij-r38.gosweb.gosuslugi.ru/</w:t>
      </w:r>
      <w:r w:rsidRPr="00C53138">
        <w:rPr>
          <w:rFonts w:ascii="Times New Roman" w:hAnsi="Times New Roman" w:cs="Times New Roman"/>
          <w:sz w:val="28"/>
          <w:szCs w:val="28"/>
        </w:rPr>
        <w:t>в разделе</w:t>
      </w:r>
      <w:r>
        <w:rPr>
          <w:rFonts w:ascii="Times New Roman" w:hAnsi="Times New Roman" w:cs="Times New Roman"/>
          <w:sz w:val="28"/>
          <w:szCs w:val="28"/>
        </w:rPr>
        <w:t xml:space="preserve"> «Имущественная поддержка субъектов МСП».</w:t>
      </w:r>
    </w:p>
    <w:p w:rsidR="005B0F06" w:rsidRPr="005621B0" w:rsidRDefault="005B0F06" w:rsidP="00AF1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5B0F06" w:rsidRPr="005621B0" w:rsidSect="00B13F3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44D1"/>
    <w:multiLevelType w:val="multilevel"/>
    <w:tmpl w:val="0D7469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43B26"/>
    <w:multiLevelType w:val="multilevel"/>
    <w:tmpl w:val="2654C7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8455E"/>
    <w:multiLevelType w:val="multilevel"/>
    <w:tmpl w:val="0674C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EF0B2E"/>
    <w:multiLevelType w:val="multilevel"/>
    <w:tmpl w:val="B8AE9D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D8572F"/>
    <w:multiLevelType w:val="multilevel"/>
    <w:tmpl w:val="F79A6E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D80914"/>
    <w:multiLevelType w:val="multilevel"/>
    <w:tmpl w:val="FB5E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6403C6"/>
    <w:multiLevelType w:val="multilevel"/>
    <w:tmpl w:val="93D614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C40B4C"/>
    <w:multiLevelType w:val="multilevel"/>
    <w:tmpl w:val="8E26E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4F72F7"/>
    <w:multiLevelType w:val="multilevel"/>
    <w:tmpl w:val="FAD8C5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7828C7"/>
    <w:multiLevelType w:val="multilevel"/>
    <w:tmpl w:val="9B6600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13F3C"/>
    <w:rsid w:val="00420F9A"/>
    <w:rsid w:val="00424E6A"/>
    <w:rsid w:val="0043449A"/>
    <w:rsid w:val="005621B0"/>
    <w:rsid w:val="005A281F"/>
    <w:rsid w:val="005B0F06"/>
    <w:rsid w:val="007621AF"/>
    <w:rsid w:val="00787C4B"/>
    <w:rsid w:val="00990397"/>
    <w:rsid w:val="00A05666"/>
    <w:rsid w:val="00AA0E11"/>
    <w:rsid w:val="00AB284E"/>
    <w:rsid w:val="00AF1617"/>
    <w:rsid w:val="00AF3D17"/>
    <w:rsid w:val="00B13F3C"/>
    <w:rsid w:val="00BE0EC0"/>
    <w:rsid w:val="00C53138"/>
    <w:rsid w:val="00C536D2"/>
    <w:rsid w:val="00CD1EC3"/>
    <w:rsid w:val="00E3436B"/>
    <w:rsid w:val="00E410F2"/>
    <w:rsid w:val="00FA1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3F3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313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74881F96663C7F121E70954E113493A177104846A6E2F2A5AFEBBD82610F60C3EE1A29342A1C5BA322F06777DDD6DD775C72CBEX2H2J" TargetMode="External"/><Relationship Id="rId5" Type="http://schemas.openxmlformats.org/officeDocument/2006/relationships/hyperlink" Target="https://sredneolshanskij-r38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6</cp:revision>
  <dcterms:created xsi:type="dcterms:W3CDTF">2024-04-26T06:42:00Z</dcterms:created>
  <dcterms:modified xsi:type="dcterms:W3CDTF">2025-03-05T11:19:00Z</dcterms:modified>
</cp:coreProperties>
</file>