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DB" w:rsidRPr="005D2766" w:rsidRDefault="00A849DB" w:rsidP="005D276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АДМИНИСТРАЦИЯ</w:t>
      </w:r>
    </w:p>
    <w:p w:rsidR="00A849DB" w:rsidRPr="005D2766" w:rsidRDefault="00A849DB" w:rsidP="005D2766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СРЕДНЕОЛЬШАНСКОГО СЕЛЬСОВЕТА</w:t>
      </w:r>
    </w:p>
    <w:p w:rsidR="00A849DB" w:rsidRPr="005D2766" w:rsidRDefault="00A849DB" w:rsidP="005D2766">
      <w:pPr>
        <w:tabs>
          <w:tab w:val="left" w:pos="1221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ПРИСТЕНСКОГО РАЙОНА КУРСКОЙ ОБЛАСТИ</w:t>
      </w:r>
    </w:p>
    <w:p w:rsidR="00A849DB" w:rsidRPr="005D2766" w:rsidRDefault="00A849DB" w:rsidP="005D276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A849DB" w:rsidRDefault="00A849DB" w:rsidP="005D2766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2766">
        <w:rPr>
          <w:rFonts w:ascii="Times New Roman" w:hAnsi="Times New Roman"/>
          <w:b/>
          <w:sz w:val="32"/>
          <w:szCs w:val="32"/>
        </w:rPr>
        <w:t>ПОСТАНОВЛЕНИЕ</w:t>
      </w:r>
    </w:p>
    <w:p w:rsidR="00A849DB" w:rsidRPr="005D2766" w:rsidRDefault="00A849DB" w:rsidP="005D2766">
      <w:pPr>
        <w:tabs>
          <w:tab w:val="left" w:pos="213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849DB" w:rsidRDefault="00A849DB" w:rsidP="005D2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175A6">
        <w:rPr>
          <w:rFonts w:ascii="Times New Roman" w:hAnsi="Times New Roman"/>
          <w:b/>
          <w:sz w:val="28"/>
          <w:szCs w:val="28"/>
        </w:rPr>
        <w:t>от «03» октября 2022 года №46</w:t>
      </w:r>
    </w:p>
    <w:p w:rsidR="00A849DB" w:rsidRPr="005E4BC6" w:rsidRDefault="00A849DB" w:rsidP="005D2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49DB" w:rsidRDefault="00A849DB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4BC6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E4BC6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A849DB" w:rsidRDefault="00A849DB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«Обращение с твердыми коммунальными </w:t>
      </w:r>
    </w:p>
    <w:p w:rsidR="00A849DB" w:rsidRDefault="00A849DB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отходами в муниципальном образовании </w:t>
      </w:r>
    </w:p>
    <w:p w:rsidR="00A849DB" w:rsidRDefault="00A849DB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«Среднеольшанский сельсовет» Пристенского</w:t>
      </w:r>
    </w:p>
    <w:p w:rsidR="00A849DB" w:rsidRDefault="00A849DB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Курской области на 2022-2024 годы»</w:t>
      </w:r>
    </w:p>
    <w:p w:rsidR="00A849DB" w:rsidRPr="005E4BC6" w:rsidRDefault="00A849DB" w:rsidP="005D27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bookmarkEnd w:id="0"/>
    <w:p w:rsidR="00A849DB" w:rsidRPr="00FE3F30" w:rsidRDefault="00A849DB" w:rsidP="00FE3F30">
      <w:pPr>
        <w:spacing w:after="0" w:line="240" w:lineRule="auto"/>
        <w:ind w:firstLine="907"/>
        <w:jc w:val="both"/>
        <w:rPr>
          <w:rFonts w:ascii="Times New Roman" w:hAnsi="Times New Roman"/>
          <w:sz w:val="28"/>
          <w:szCs w:val="28"/>
        </w:rPr>
      </w:pPr>
      <w:r w:rsidRPr="00FE3F30">
        <w:rPr>
          <w:rFonts w:ascii="Times New Roman" w:hAnsi="Times New Roman"/>
          <w:sz w:val="28"/>
          <w:szCs w:val="28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E3F30"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</w:t>
      </w:r>
      <w:r w:rsidRPr="00FE3F30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FE3F30">
        <w:rPr>
          <w:rFonts w:ascii="Times New Roman" w:hAnsi="Times New Roman"/>
          <w:sz w:val="28"/>
          <w:szCs w:val="28"/>
        </w:rPr>
        <w:t>,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 сельсовет» Пристенского</w:t>
      </w:r>
      <w:r w:rsidRPr="00FE3F30">
        <w:rPr>
          <w:rFonts w:ascii="Times New Roman" w:hAnsi="Times New Roman"/>
          <w:sz w:val="28"/>
          <w:szCs w:val="28"/>
        </w:rPr>
        <w:t xml:space="preserve"> района Курской области и в целях обеспечения устойчивого экологического развития поселения в области обращения с отходами производства и потребления, охраны окружающей среды Администрация </w:t>
      </w:r>
      <w:r>
        <w:rPr>
          <w:rFonts w:ascii="Times New Roman" w:hAnsi="Times New Roman"/>
          <w:sz w:val="28"/>
          <w:szCs w:val="28"/>
        </w:rPr>
        <w:t xml:space="preserve">Среднеольшанского сельсовета Пристенского района Курской области </w:t>
      </w:r>
      <w:r w:rsidRPr="00FE3F30">
        <w:rPr>
          <w:rFonts w:ascii="Times New Roman" w:hAnsi="Times New Roman"/>
          <w:b/>
          <w:sz w:val="28"/>
          <w:szCs w:val="28"/>
        </w:rPr>
        <w:t>ПОСТАНОВЛЯЕТ:</w:t>
      </w:r>
    </w:p>
    <w:p w:rsidR="00A849DB" w:rsidRPr="00FE3F30" w:rsidRDefault="00A849DB" w:rsidP="00FE3F30">
      <w:pPr>
        <w:numPr>
          <w:ilvl w:val="0"/>
          <w:numId w:val="4"/>
        </w:numPr>
        <w:spacing w:after="0" w:line="240" w:lineRule="auto"/>
        <w:ind w:left="0" w:firstLine="907"/>
        <w:jc w:val="both"/>
        <w:rPr>
          <w:rFonts w:ascii="Times New Roman" w:hAnsi="Times New Roman"/>
          <w:sz w:val="28"/>
          <w:szCs w:val="28"/>
        </w:rPr>
      </w:pPr>
      <w:r w:rsidRPr="00FE3F30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«Обращение с твёрдыми коммунальными отходами в муниципальном образовании </w:t>
      </w:r>
      <w:r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</w:t>
      </w:r>
      <w:r w:rsidRPr="00FE3F3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 – 2024 годы»</w:t>
      </w:r>
      <w:r w:rsidRPr="00FE3F30">
        <w:rPr>
          <w:rFonts w:ascii="Times New Roman" w:hAnsi="Times New Roman"/>
          <w:sz w:val="28"/>
          <w:szCs w:val="28"/>
        </w:rPr>
        <w:t>.</w:t>
      </w:r>
    </w:p>
    <w:p w:rsidR="00A849DB" w:rsidRDefault="00A849DB" w:rsidP="00FE3F30">
      <w:pPr>
        <w:numPr>
          <w:ilvl w:val="0"/>
          <w:numId w:val="4"/>
        </w:numPr>
        <w:spacing w:after="0" w:line="240" w:lineRule="auto"/>
        <w:ind w:left="0" w:firstLine="907"/>
        <w:jc w:val="both"/>
        <w:rPr>
          <w:rFonts w:ascii="Times New Roman" w:hAnsi="Times New Roman"/>
          <w:sz w:val="28"/>
          <w:szCs w:val="28"/>
        </w:rPr>
      </w:pPr>
      <w:r w:rsidRPr="00FE3F30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 сельсовет</w:t>
      </w:r>
      <w:r w:rsidRPr="00FE3F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Пристенского района Курской области</w:t>
      </w:r>
      <w:r w:rsidRPr="00FE3F30">
        <w:rPr>
          <w:rFonts w:ascii="Times New Roman" w:hAnsi="Times New Roman"/>
          <w:sz w:val="28"/>
          <w:szCs w:val="28"/>
        </w:rPr>
        <w:t>.</w:t>
      </w:r>
    </w:p>
    <w:p w:rsidR="00A849DB" w:rsidRPr="00FE3F30" w:rsidRDefault="00A849DB" w:rsidP="00FE3F30">
      <w:pPr>
        <w:numPr>
          <w:ilvl w:val="0"/>
          <w:numId w:val="4"/>
        </w:numPr>
        <w:spacing w:after="0" w:line="240" w:lineRule="auto"/>
        <w:ind w:left="0"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Pr="00FE3F30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A849DB" w:rsidRPr="005E4BC6" w:rsidRDefault="00A849DB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9DB" w:rsidRDefault="00A849DB" w:rsidP="005D2766">
      <w:pPr>
        <w:spacing w:after="0" w:line="240" w:lineRule="auto"/>
        <w:rPr>
          <w:b/>
          <w:bCs/>
          <w:sz w:val="28"/>
          <w:szCs w:val="28"/>
        </w:rPr>
      </w:pPr>
    </w:p>
    <w:p w:rsidR="00A849DB" w:rsidRPr="00A77F7F" w:rsidRDefault="00A849DB" w:rsidP="005D2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A77F7F">
        <w:rPr>
          <w:rFonts w:ascii="Times New Roman" w:hAnsi="Times New Roman" w:cs="Times New Roman"/>
          <w:sz w:val="28"/>
          <w:szCs w:val="28"/>
        </w:rPr>
        <w:t xml:space="preserve"> Среднеольшанского сельсовета </w:t>
      </w:r>
    </w:p>
    <w:p w:rsidR="00A849DB" w:rsidRPr="00A77F7F" w:rsidRDefault="00A849DB" w:rsidP="005D2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7F7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стенского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77F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Е.Ю. Масалова</w:t>
      </w:r>
    </w:p>
    <w:p w:rsidR="00A849DB" w:rsidRPr="005E4BC6" w:rsidRDefault="00A849DB" w:rsidP="005D2766">
      <w:pPr>
        <w:pStyle w:val="FR2"/>
        <w:tabs>
          <w:tab w:val="num" w:pos="0"/>
          <w:tab w:val="left" w:pos="2977"/>
        </w:tabs>
        <w:ind w:left="0"/>
        <w:jc w:val="both"/>
        <w:rPr>
          <w:b/>
          <w:sz w:val="28"/>
          <w:szCs w:val="28"/>
        </w:rPr>
      </w:pPr>
    </w:p>
    <w:p w:rsidR="00A849DB" w:rsidRPr="005E4BC6" w:rsidRDefault="00A849DB" w:rsidP="005D2766">
      <w:pPr>
        <w:pStyle w:val="FR2"/>
        <w:tabs>
          <w:tab w:val="num" w:pos="0"/>
          <w:tab w:val="left" w:pos="2977"/>
        </w:tabs>
        <w:ind w:left="0"/>
        <w:jc w:val="both"/>
        <w:rPr>
          <w:b/>
          <w:sz w:val="28"/>
          <w:szCs w:val="28"/>
        </w:rPr>
      </w:pPr>
    </w:p>
    <w:p w:rsidR="00A849DB" w:rsidRPr="005E4BC6" w:rsidRDefault="00A849DB" w:rsidP="005D27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 </w:t>
      </w:r>
    </w:p>
    <w:p w:rsidR="00A849DB" w:rsidRPr="005E4BC6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9DB" w:rsidRPr="005E4BC6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9DB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9DB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9DB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9DB" w:rsidRPr="005E4BC6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9DB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9DB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9DB" w:rsidRPr="005E4BC6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9DB" w:rsidRPr="005E4BC6" w:rsidRDefault="00A849DB" w:rsidP="00FF41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E4BC6">
        <w:rPr>
          <w:rFonts w:ascii="Times New Roman" w:hAnsi="Times New Roman"/>
          <w:sz w:val="28"/>
          <w:szCs w:val="28"/>
        </w:rPr>
        <w:t>Утверждена</w:t>
      </w:r>
    </w:p>
    <w:p w:rsidR="00A849DB" w:rsidRPr="005E4BC6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849DB" w:rsidRPr="005E4BC6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5E4BC6">
        <w:rPr>
          <w:rFonts w:ascii="Times New Roman" w:hAnsi="Times New Roman"/>
          <w:sz w:val="28"/>
          <w:szCs w:val="28"/>
        </w:rPr>
        <w:t xml:space="preserve">сельсовета </w:t>
      </w:r>
    </w:p>
    <w:p w:rsidR="00A849DB" w:rsidRPr="005E4BC6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BC6">
        <w:rPr>
          <w:rFonts w:ascii="Times New Roman" w:hAnsi="Times New Roman"/>
          <w:sz w:val="28"/>
          <w:szCs w:val="28"/>
        </w:rPr>
        <w:t>Пристенского района Курской области</w:t>
      </w:r>
    </w:p>
    <w:p w:rsidR="00A849DB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75724">
        <w:rPr>
          <w:rFonts w:ascii="Times New Roman" w:hAnsi="Times New Roman"/>
          <w:sz w:val="28"/>
          <w:szCs w:val="28"/>
        </w:rPr>
        <w:t xml:space="preserve">от «03» октября </w:t>
      </w:r>
      <w:smartTag w:uri="urn:schemas-microsoft-com:office:smarttags" w:element="metricconverter">
        <w:smartTagPr>
          <w:attr w:name="ProductID" w:val="2022 г"/>
        </w:smartTagPr>
        <w:r w:rsidRPr="00675724">
          <w:rPr>
            <w:rFonts w:ascii="Times New Roman" w:hAnsi="Times New Roman"/>
            <w:sz w:val="28"/>
            <w:szCs w:val="28"/>
          </w:rPr>
          <w:t>2022 г</w:t>
        </w:r>
      </w:smartTag>
      <w:r w:rsidRPr="00675724">
        <w:rPr>
          <w:rFonts w:ascii="Times New Roman" w:hAnsi="Times New Roman"/>
          <w:sz w:val="28"/>
          <w:szCs w:val="28"/>
        </w:rPr>
        <w:t>. № 46</w:t>
      </w:r>
    </w:p>
    <w:p w:rsidR="00A849DB" w:rsidRPr="005E4BC6" w:rsidRDefault="00A849DB" w:rsidP="005D27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9DB" w:rsidRPr="00FE3F30" w:rsidRDefault="00A849DB" w:rsidP="00513FC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F30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A849DB" w:rsidRDefault="00A849DB" w:rsidP="00513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F30">
        <w:rPr>
          <w:rFonts w:ascii="Times New Roman" w:hAnsi="Times New Roman"/>
          <w:b/>
          <w:sz w:val="28"/>
          <w:szCs w:val="28"/>
        </w:rPr>
        <w:t>«Обращение с твёрдыми коммунальными отходами в муниципальном образовании «</w:t>
      </w:r>
      <w:r>
        <w:rPr>
          <w:rFonts w:ascii="Times New Roman" w:hAnsi="Times New Roman"/>
          <w:b/>
          <w:sz w:val="28"/>
          <w:szCs w:val="28"/>
        </w:rPr>
        <w:t>Среднеольшанский сельсовет</w:t>
      </w:r>
      <w:r w:rsidRPr="00FE3F3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Пристенского района Курской области </w:t>
      </w:r>
      <w:r w:rsidRPr="00FE3F30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2-2024 годы»</w:t>
      </w:r>
    </w:p>
    <w:p w:rsidR="00A849DB" w:rsidRPr="00FE3F30" w:rsidRDefault="00A849DB" w:rsidP="00513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11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346"/>
        <w:gridCol w:w="6365"/>
      </w:tblGrid>
      <w:tr w:rsidR="00A849DB" w:rsidRPr="00513FC0" w:rsidTr="00513FC0">
        <w:trPr>
          <w:trHeight w:val="1300"/>
        </w:trPr>
        <w:tc>
          <w:tcPr>
            <w:tcW w:w="3346" w:type="dxa"/>
          </w:tcPr>
          <w:p w:rsidR="00A849DB" w:rsidRPr="00513FC0" w:rsidRDefault="00A849DB" w:rsidP="00513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65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«Обращение с твёрдыми коммунальными отходами в муниципальном образовании </w:t>
            </w:r>
            <w:r>
              <w:rPr>
                <w:rFonts w:ascii="Times New Roman" w:hAnsi="Times New Roman"/>
                <w:sz w:val="28"/>
                <w:szCs w:val="28"/>
              </w:rPr>
              <w:t>«Среднеольшанский сельсовет» Пристенского района Курской области</w:t>
            </w:r>
            <w:r w:rsidRPr="00513FC0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2-2024 годы»</w:t>
            </w:r>
            <w:r w:rsidRPr="00513FC0"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A849DB" w:rsidRPr="00513FC0" w:rsidTr="00513FC0">
        <w:trPr>
          <w:trHeight w:val="653"/>
        </w:trPr>
        <w:tc>
          <w:tcPr>
            <w:tcW w:w="3346" w:type="dxa"/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65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Среднеольшанского сельсовета Пристенского района Курской области</w:t>
            </w:r>
          </w:p>
        </w:tc>
      </w:tr>
      <w:tr w:rsidR="00A849DB" w:rsidRPr="00513FC0" w:rsidTr="00720417">
        <w:tc>
          <w:tcPr>
            <w:tcW w:w="3346" w:type="dxa"/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365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Default="00A849DB" w:rsidP="00513FC0">
            <w:pPr>
              <w:spacing w:after="0" w:line="240" w:lineRule="auto"/>
            </w:pPr>
            <w:r w:rsidRPr="00F37D62">
              <w:rPr>
                <w:rFonts w:ascii="Times New Roman" w:hAnsi="Times New Roman"/>
                <w:sz w:val="28"/>
                <w:szCs w:val="28"/>
              </w:rPr>
              <w:t>Администрация Среднеольшанского сельсовета Пристенского района Курской области</w:t>
            </w:r>
          </w:p>
        </w:tc>
      </w:tr>
      <w:tr w:rsidR="00A849DB" w:rsidRPr="00513FC0" w:rsidTr="00720417">
        <w:tc>
          <w:tcPr>
            <w:tcW w:w="3346" w:type="dxa"/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6365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Default="00A849DB" w:rsidP="00513FC0">
            <w:pPr>
              <w:spacing w:after="0" w:line="240" w:lineRule="auto"/>
            </w:pPr>
            <w:r w:rsidRPr="00F37D62">
              <w:rPr>
                <w:rFonts w:ascii="Times New Roman" w:hAnsi="Times New Roman"/>
                <w:sz w:val="28"/>
                <w:szCs w:val="28"/>
              </w:rPr>
              <w:t>Администрация Среднеольшанского сельсовета Пристенского района Курской области</w:t>
            </w:r>
          </w:p>
        </w:tc>
      </w:tr>
      <w:tr w:rsidR="00A849DB" w:rsidRPr="00513FC0" w:rsidTr="00720417">
        <w:tc>
          <w:tcPr>
            <w:tcW w:w="3346" w:type="dxa"/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Цель и задачи Программы, важнейшие целевые показатели</w:t>
            </w:r>
          </w:p>
        </w:tc>
        <w:tc>
          <w:tcPr>
            <w:tcW w:w="6365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 xml:space="preserve">Целью является создание экологически безопасной и экономически эффективной системы обращения с твёрдыми коммунальными отходами (далее ТКО) на территории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«Среднеольшанский сельсовет» Пристенского района Курской области.</w:t>
            </w:r>
          </w:p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A849DB" w:rsidRPr="00513FC0" w:rsidRDefault="00A849DB" w:rsidP="001C46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FC0">
              <w:rPr>
                <w:rFonts w:ascii="Times New Roman" w:hAnsi="Times New Roman"/>
                <w:sz w:val="28"/>
                <w:szCs w:val="28"/>
              </w:rPr>
              <w:t>приобретение и установка контейнеров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раздельного накопления ТКО.</w:t>
            </w:r>
          </w:p>
        </w:tc>
      </w:tr>
      <w:tr w:rsidR="00A849DB" w:rsidRPr="00513FC0" w:rsidTr="00720417">
        <w:tc>
          <w:tcPr>
            <w:tcW w:w="3346" w:type="dxa"/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6365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513FC0" w:rsidRDefault="00A849DB" w:rsidP="00513FC0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Уровень  обустройства контейнерных площадок контейнерами для раздельного накопления ТКО</w:t>
            </w:r>
          </w:p>
        </w:tc>
      </w:tr>
      <w:tr w:rsidR="00A849DB" w:rsidRPr="00513FC0" w:rsidTr="00720417">
        <w:tc>
          <w:tcPr>
            <w:tcW w:w="3346" w:type="dxa"/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365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2022-2024 годы</w:t>
            </w:r>
          </w:p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</w:t>
            </w:r>
            <w:r w:rsidRPr="00513FC0">
              <w:rPr>
                <w:rFonts w:ascii="Times New Roman" w:hAnsi="Times New Roman"/>
                <w:sz w:val="28"/>
                <w:szCs w:val="28"/>
              </w:rPr>
              <w:t xml:space="preserve">ма реализуется в один этап                                                    </w:t>
            </w:r>
          </w:p>
        </w:tc>
      </w:tr>
      <w:tr w:rsidR="00A849DB" w:rsidRPr="00513FC0" w:rsidTr="00720417">
        <w:tc>
          <w:tcPr>
            <w:tcW w:w="3346" w:type="dxa"/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365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Перечень основных мероприятий изложен в Приложении 2 к Программе</w:t>
            </w:r>
          </w:p>
        </w:tc>
      </w:tr>
      <w:tr w:rsidR="00A849DB" w:rsidRPr="00513FC0" w:rsidTr="00720417">
        <w:tc>
          <w:tcPr>
            <w:tcW w:w="3346" w:type="dxa"/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Объёмы и источники финансирования 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FC0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  <w:tc>
          <w:tcPr>
            <w:tcW w:w="6365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«Среднеольшанский сельсовет» Пристенского района Курской области,</w:t>
            </w:r>
          </w:p>
          <w:p w:rsidR="00A849DB" w:rsidRPr="00FE2B0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B00">
              <w:rPr>
                <w:rFonts w:ascii="Times New Roman" w:hAnsi="Times New Roman"/>
                <w:sz w:val="28"/>
                <w:szCs w:val="28"/>
              </w:rPr>
              <w:t xml:space="preserve">всего – </w:t>
            </w:r>
            <w:r>
              <w:rPr>
                <w:rFonts w:ascii="Times New Roman" w:hAnsi="Times New Roman"/>
                <w:sz w:val="28"/>
                <w:szCs w:val="28"/>
              </w:rPr>
              <w:t>5,6</w:t>
            </w:r>
            <w:r w:rsidRPr="00FE2B00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A849DB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2B0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849DB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Pr="00FE2B00">
              <w:rPr>
                <w:rFonts w:ascii="Times New Roman" w:hAnsi="Times New Roman"/>
                <w:sz w:val="28"/>
                <w:szCs w:val="28"/>
              </w:rPr>
              <w:t>год –  5,6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849DB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 тыс. рублей;</w:t>
            </w:r>
          </w:p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рублей.</w:t>
            </w:r>
          </w:p>
        </w:tc>
      </w:tr>
      <w:tr w:rsidR="00A849DB" w:rsidRPr="00513FC0" w:rsidTr="00720417">
        <w:tc>
          <w:tcPr>
            <w:tcW w:w="3346" w:type="dxa"/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6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3FC0">
              <w:rPr>
                <w:rFonts w:ascii="Times New Roman" w:hAnsi="Times New Roman"/>
                <w:sz w:val="28"/>
                <w:szCs w:val="28"/>
              </w:rPr>
              <w:t>внедрение раздельного накопления ТКО;</w:t>
            </w:r>
          </w:p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- повышение экологической культуры и степени вовлеченности населения в сферу безопасного обращения ТКО;</w:t>
            </w:r>
          </w:p>
          <w:p w:rsidR="00A849DB" w:rsidRPr="00513FC0" w:rsidRDefault="00A849DB" w:rsidP="0051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 xml:space="preserve">- улучшение санитарного состояния  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«Среднеольшанский сельсовет» Пристенского района Курской области</w:t>
            </w:r>
            <w:r w:rsidRPr="00513FC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A849DB" w:rsidRPr="00513FC0" w:rsidRDefault="00A849DB" w:rsidP="00FE3F30">
      <w:pPr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849DB" w:rsidRPr="00513FC0" w:rsidRDefault="00A849DB" w:rsidP="00513FC0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3FC0">
        <w:rPr>
          <w:rFonts w:ascii="Times New Roman" w:hAnsi="Times New Roman"/>
          <w:b/>
          <w:sz w:val="28"/>
          <w:szCs w:val="28"/>
        </w:rPr>
        <w:t>1. Обоснование необходимости реализации Программы</w:t>
      </w:r>
      <w:bookmarkStart w:id="1" w:name="sub_102"/>
      <w:bookmarkEnd w:id="1"/>
      <w:r w:rsidRPr="00513FC0">
        <w:rPr>
          <w:rFonts w:ascii="Times New Roman" w:hAnsi="Times New Roman"/>
          <w:sz w:val="28"/>
          <w:szCs w:val="28"/>
        </w:rPr>
        <w:t xml:space="preserve">                     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В соответствии со ст.8 Федерального закона от 24 июня 1998 №89-ФЗ «Об отходах  производства и потребления» к полномочиям органов местного самоуправления городских поселений в области обращений с твердыми коммунальными отходами относится создание и содержание мест (площадок) накопления твердых коммунальных отходов.</w:t>
      </w:r>
    </w:p>
    <w:p w:rsidR="00A849DB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основных проблем </w:t>
      </w:r>
      <w:r w:rsidRPr="00513FC0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Среднеольшанский сельсовет» Пристенского района Курской области </w:t>
      </w:r>
      <w:r w:rsidRPr="00513FC0">
        <w:rPr>
          <w:rFonts w:ascii="Times New Roman" w:hAnsi="Times New Roman"/>
          <w:sz w:val="28"/>
          <w:szCs w:val="28"/>
        </w:rPr>
        <w:t>в экологической сфере является усиливающееся по мере социально-экономического развития поселка негативное воздействие отходов производства и потребления на состояние окружающей природной среды и всех ее компонентов – воздушной среды, водных объектов, почв, недр.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Результатом такого 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3FC0">
        <w:rPr>
          <w:rFonts w:ascii="Times New Roman" w:hAnsi="Times New Roman"/>
          <w:sz w:val="28"/>
          <w:szCs w:val="28"/>
        </w:rPr>
        <w:t xml:space="preserve">является загрязнение и деградация природных экосистем, ухудшение состояния здоровья населения, снижение инвестиционной привлекательности </w:t>
      </w:r>
      <w:r>
        <w:rPr>
          <w:rFonts w:ascii="Times New Roman" w:hAnsi="Times New Roman"/>
          <w:sz w:val="28"/>
          <w:szCs w:val="28"/>
        </w:rPr>
        <w:t>населенных пунктов</w:t>
      </w:r>
      <w:r w:rsidRPr="00513FC0">
        <w:rPr>
          <w:rFonts w:ascii="Times New Roman" w:hAnsi="Times New Roman"/>
          <w:sz w:val="28"/>
          <w:szCs w:val="28"/>
        </w:rPr>
        <w:t>.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Одним из источников загрязнения окружающей среды являются твердые коммунальные отходы (далее ТКО). Источниками образования ТКО являются организации и предприятия, население и объекты инфраструктуры.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Среднесписочная численность населения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 сельсовет</w:t>
      </w:r>
      <w:r w:rsidRPr="00513F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Пристенского района Курской области</w:t>
      </w:r>
      <w:r w:rsidRPr="00513FC0">
        <w:rPr>
          <w:rFonts w:ascii="Times New Roman" w:hAnsi="Times New Roman"/>
          <w:sz w:val="28"/>
          <w:szCs w:val="28"/>
        </w:rPr>
        <w:t xml:space="preserve"> на начало 202</w:t>
      </w:r>
      <w:r>
        <w:rPr>
          <w:rFonts w:ascii="Times New Roman" w:hAnsi="Times New Roman"/>
          <w:sz w:val="28"/>
          <w:szCs w:val="28"/>
        </w:rPr>
        <w:t>2</w:t>
      </w:r>
      <w:r w:rsidRPr="00513FC0">
        <w:rPr>
          <w:rFonts w:ascii="Times New Roman" w:hAnsi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/>
          <w:sz w:val="28"/>
          <w:szCs w:val="28"/>
        </w:rPr>
        <w:t xml:space="preserve">827 </w:t>
      </w:r>
      <w:r w:rsidRPr="00513FC0">
        <w:rPr>
          <w:rFonts w:ascii="Times New Roman" w:hAnsi="Times New Roman"/>
          <w:sz w:val="28"/>
          <w:szCs w:val="28"/>
        </w:rPr>
        <w:t xml:space="preserve">человек. 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В связи с недостаточной организацией системы сбора и вывоза ТКО ежегодно увеличивается количество стихийных свалок в лесополосах и на полях, вдоль дорог, все больше захламляется территория населенного пункта и прилегающая к нему площадь, места массового отдыха. </w:t>
      </w:r>
    </w:p>
    <w:p w:rsidR="00A849DB" w:rsidRPr="00513FC0" w:rsidRDefault="00A849DB" w:rsidP="00513FC0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3FC0">
        <w:rPr>
          <w:sz w:val="28"/>
          <w:szCs w:val="28"/>
        </w:rPr>
        <w:t>Для увеличения процента охвата населения муниципального образования «</w:t>
      </w:r>
      <w:r>
        <w:rPr>
          <w:sz w:val="28"/>
          <w:szCs w:val="28"/>
        </w:rPr>
        <w:t>Среднеольшанский сельсовет</w:t>
      </w:r>
      <w:r w:rsidRPr="00513FC0">
        <w:rPr>
          <w:sz w:val="28"/>
          <w:szCs w:val="28"/>
        </w:rPr>
        <w:t>»</w:t>
      </w:r>
      <w:r>
        <w:rPr>
          <w:sz w:val="28"/>
          <w:szCs w:val="28"/>
        </w:rPr>
        <w:t xml:space="preserve"> Пристенского района Курской области</w:t>
      </w:r>
      <w:r w:rsidRPr="00513FC0">
        <w:rPr>
          <w:sz w:val="28"/>
          <w:szCs w:val="28"/>
        </w:rPr>
        <w:t xml:space="preserve"> системой сбора и вывоза ТКО необходимо приобретение контейнеров для сбора ТКО, обустройство контейнерных площадок для сбора ТКО, создание мест (площадок) накопления ТКО.</w:t>
      </w:r>
    </w:p>
    <w:p w:rsidR="00A849DB" w:rsidRDefault="00A849DB" w:rsidP="008C59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к основным                                                                               </w:t>
      </w:r>
      <w:r w:rsidRPr="00513FC0">
        <w:rPr>
          <w:rFonts w:ascii="Times New Roman" w:hAnsi="Times New Roman"/>
          <w:sz w:val="28"/>
          <w:szCs w:val="28"/>
        </w:rPr>
        <w:t>проблемам в сфере обращения с ТКО в муниципальном образовании «</w:t>
      </w:r>
      <w:r>
        <w:rPr>
          <w:rFonts w:ascii="Times New Roman" w:hAnsi="Times New Roman"/>
          <w:sz w:val="28"/>
          <w:szCs w:val="28"/>
        </w:rPr>
        <w:t>Среднеольшанский сельсовет</w:t>
      </w:r>
      <w:r w:rsidRPr="00513F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513FC0">
        <w:rPr>
          <w:rFonts w:ascii="Times New Roman" w:hAnsi="Times New Roman"/>
          <w:sz w:val="28"/>
          <w:szCs w:val="28"/>
        </w:rPr>
        <w:t>относятся следующие:</w:t>
      </w:r>
    </w:p>
    <w:p w:rsidR="00A849DB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FC0">
        <w:rPr>
          <w:rFonts w:ascii="Times New Roman" w:hAnsi="Times New Roman"/>
          <w:sz w:val="28"/>
          <w:szCs w:val="28"/>
        </w:rPr>
        <w:t>недостаточная нормативная правовая и методическая база обращения с ТКО;</w:t>
      </w:r>
    </w:p>
    <w:p w:rsidR="00A849DB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низкая экологическая </w:t>
      </w:r>
      <w:r w:rsidRPr="00513FC0">
        <w:rPr>
          <w:rFonts w:ascii="Times New Roman" w:hAnsi="Times New Roman"/>
          <w:sz w:val="28"/>
          <w:szCs w:val="28"/>
        </w:rPr>
        <w:t>культура населения и слабая информированность населения по вопросам обращения с ТКО.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FC0">
        <w:rPr>
          <w:rFonts w:ascii="Times New Roman" w:hAnsi="Times New Roman"/>
          <w:sz w:val="28"/>
          <w:szCs w:val="28"/>
        </w:rPr>
        <w:t>недостаточный охват населения, проживающего в частном секторе и хозяйствующих субъектов услугами по сбору и вывозу ТКО.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Одним из основных направлений решения проблем, связанных с обращением ТКО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Среднеольшанский сельсовет</w:t>
      </w:r>
      <w:r w:rsidRPr="00513F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513FC0">
        <w:rPr>
          <w:rFonts w:ascii="Times New Roman" w:hAnsi="Times New Roman"/>
          <w:sz w:val="28"/>
          <w:szCs w:val="28"/>
        </w:rPr>
        <w:t>, является использование программного метода путем принятия и реализации муниципальной программы «Обращения с твёрдыми коммунальными отходами в   муниципальном образовании «</w:t>
      </w:r>
      <w:r>
        <w:rPr>
          <w:rFonts w:ascii="Times New Roman" w:hAnsi="Times New Roman"/>
          <w:sz w:val="28"/>
          <w:szCs w:val="28"/>
        </w:rPr>
        <w:t>Среднеольшанский сельсовет</w:t>
      </w:r>
      <w:r w:rsidRPr="00513F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513FC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 xml:space="preserve">2-2024 годы» </w:t>
      </w:r>
      <w:r w:rsidRPr="00513FC0">
        <w:rPr>
          <w:rFonts w:ascii="Times New Roman" w:hAnsi="Times New Roman"/>
          <w:sz w:val="28"/>
          <w:szCs w:val="28"/>
        </w:rPr>
        <w:t>(далее Программа).</w:t>
      </w:r>
    </w:p>
    <w:p w:rsidR="00A849DB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Программа ориентирована на следующих участников, связанных с образованием и обращением с ТКО:</w:t>
      </w:r>
    </w:p>
    <w:p w:rsidR="00A849DB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FC0">
        <w:rPr>
          <w:rFonts w:ascii="Times New Roman" w:hAnsi="Times New Roman"/>
          <w:sz w:val="28"/>
          <w:szCs w:val="28"/>
        </w:rPr>
        <w:t>объекты коммунальной инфраструктуры;</w:t>
      </w:r>
    </w:p>
    <w:p w:rsidR="00A849DB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FC0">
        <w:rPr>
          <w:rFonts w:ascii="Times New Roman" w:hAnsi="Times New Roman"/>
          <w:sz w:val="28"/>
          <w:szCs w:val="28"/>
        </w:rPr>
        <w:t xml:space="preserve">организации всех форм собственности; 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FC0">
        <w:rPr>
          <w:rFonts w:ascii="Times New Roman" w:hAnsi="Times New Roman"/>
          <w:sz w:val="28"/>
          <w:szCs w:val="28"/>
        </w:rPr>
        <w:t>территориальное общественное самоуправление;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FC0">
        <w:rPr>
          <w:rFonts w:ascii="Times New Roman" w:hAnsi="Times New Roman"/>
          <w:sz w:val="28"/>
          <w:szCs w:val="28"/>
        </w:rPr>
        <w:t>население.</w:t>
      </w:r>
    </w:p>
    <w:p w:rsidR="00A849DB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Реализация Программы будет основываться на следующих принципах: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FC0">
        <w:rPr>
          <w:rFonts w:ascii="Times New Roman" w:hAnsi="Times New Roman"/>
          <w:sz w:val="28"/>
          <w:szCs w:val="28"/>
        </w:rPr>
        <w:t>доступность услуг по сбору и вывозу ТКО для населения;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FC0">
        <w:rPr>
          <w:rFonts w:ascii="Times New Roman" w:hAnsi="Times New Roman"/>
          <w:sz w:val="28"/>
          <w:szCs w:val="28"/>
        </w:rPr>
        <w:t>модернизация инфраструктуры обращения с ТКО;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FC0">
        <w:rPr>
          <w:rFonts w:ascii="Times New Roman" w:hAnsi="Times New Roman"/>
          <w:sz w:val="28"/>
          <w:szCs w:val="28"/>
        </w:rPr>
        <w:t>пропаганда и вовлечение населения в процесс цивилизованного обращения с ТКО.</w:t>
      </w:r>
    </w:p>
    <w:p w:rsidR="00A849DB" w:rsidRPr="00513FC0" w:rsidRDefault="00A849DB" w:rsidP="00513FC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Мероприятия Программы направлены на решение стратегических целей Администрации </w:t>
      </w:r>
      <w:r>
        <w:rPr>
          <w:rFonts w:ascii="Times New Roman" w:hAnsi="Times New Roman"/>
          <w:sz w:val="28"/>
          <w:szCs w:val="28"/>
        </w:rPr>
        <w:t>Среднеольшанского сельсовета Пристенского района Курской области</w:t>
      </w:r>
      <w:r w:rsidRPr="00513FC0">
        <w:rPr>
          <w:rFonts w:ascii="Times New Roman" w:hAnsi="Times New Roman"/>
          <w:sz w:val="28"/>
          <w:szCs w:val="28"/>
        </w:rPr>
        <w:t xml:space="preserve"> по сохранению окружающей среды и обеспечению качества экологических условий жизни населения, привлечению инвестиций в сектор обращения с ТКО.</w:t>
      </w:r>
    </w:p>
    <w:p w:rsidR="00A849DB" w:rsidRPr="00513FC0" w:rsidRDefault="00A849DB" w:rsidP="00FE3F30">
      <w:pPr>
        <w:pStyle w:val="a"/>
        <w:ind w:firstLine="567"/>
        <w:jc w:val="center"/>
        <w:rPr>
          <w:rFonts w:cs="Times New Roman"/>
          <w:b/>
          <w:sz w:val="28"/>
          <w:szCs w:val="28"/>
          <w:lang w:val="ru-RU"/>
        </w:rPr>
      </w:pPr>
    </w:p>
    <w:p w:rsidR="00A849DB" w:rsidRPr="00513FC0" w:rsidRDefault="00A849DB" w:rsidP="00FE3F30">
      <w:pPr>
        <w:pStyle w:val="a"/>
        <w:ind w:firstLine="567"/>
        <w:jc w:val="center"/>
        <w:rPr>
          <w:rFonts w:cs="Times New Roman"/>
          <w:b/>
          <w:color w:val="2C2C2C"/>
          <w:sz w:val="28"/>
          <w:szCs w:val="28"/>
          <w:lang w:val="ru-RU"/>
        </w:rPr>
      </w:pPr>
      <w:r w:rsidRPr="00513FC0">
        <w:rPr>
          <w:rFonts w:cs="Times New Roman"/>
          <w:b/>
          <w:sz w:val="28"/>
          <w:szCs w:val="28"/>
          <w:lang w:val="ru-RU"/>
        </w:rPr>
        <w:t xml:space="preserve">2. </w:t>
      </w:r>
      <w:r w:rsidRPr="00513FC0">
        <w:rPr>
          <w:rFonts w:cs="Times New Roman"/>
          <w:b/>
          <w:color w:val="2C2C2C"/>
          <w:sz w:val="28"/>
          <w:szCs w:val="28"/>
          <w:lang w:val="ru-RU"/>
        </w:rPr>
        <w:t>Основные цели и задачи муниципальной программы</w:t>
      </w:r>
    </w:p>
    <w:p w:rsidR="00A849DB" w:rsidRDefault="00A849DB" w:rsidP="0006731D">
      <w:pPr>
        <w:pStyle w:val="a"/>
        <w:ind w:firstLine="851"/>
        <w:jc w:val="both"/>
        <w:rPr>
          <w:rFonts w:cs="Times New Roman"/>
          <w:color w:val="2C2C2C"/>
          <w:sz w:val="28"/>
          <w:szCs w:val="28"/>
          <w:lang w:val="ru-RU"/>
        </w:rPr>
      </w:pPr>
    </w:p>
    <w:p w:rsidR="00A849DB" w:rsidRPr="001F31B3" w:rsidRDefault="00A849DB" w:rsidP="0006731D">
      <w:pPr>
        <w:pStyle w:val="a"/>
        <w:ind w:firstLine="851"/>
        <w:jc w:val="both"/>
        <w:rPr>
          <w:rFonts w:cs="Times New Roman"/>
          <w:sz w:val="28"/>
          <w:szCs w:val="28"/>
          <w:lang w:val="ru-RU"/>
        </w:rPr>
      </w:pPr>
      <w:r w:rsidRPr="001F31B3">
        <w:rPr>
          <w:rFonts w:cs="Times New Roman"/>
          <w:sz w:val="28"/>
          <w:szCs w:val="28"/>
          <w:lang w:val="ru-RU"/>
        </w:rPr>
        <w:t>Целью программы является создание и развитие комплексной эффективной системы обращения с твердыми коммунальными отходами (далее - ТКО) на территории муниципального образования «Среднеольшанский сельсовет» Пристенского района Курской области, предусматривающей снижение негативного воздействия твердых коммунальных отходов на население и окружающую среду, создание условий для приведения инфраструктуры в области обращения с твердыми коммунальными отходами в соответствие с требованиями законодательства, улучшение санитарной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муниципального образования «Среднеольшанский сельсовет» Пристенского района Курской области.</w:t>
      </w:r>
    </w:p>
    <w:p w:rsidR="00A849DB" w:rsidRPr="001F31B3" w:rsidRDefault="00A849DB" w:rsidP="0006731D">
      <w:pPr>
        <w:pStyle w:val="a"/>
        <w:ind w:firstLine="851"/>
        <w:jc w:val="both"/>
        <w:rPr>
          <w:rFonts w:cs="Times New Roman"/>
          <w:sz w:val="28"/>
          <w:szCs w:val="28"/>
          <w:lang w:val="ru-RU"/>
        </w:rPr>
      </w:pPr>
      <w:r w:rsidRPr="001F31B3">
        <w:rPr>
          <w:rFonts w:cs="Times New Roman"/>
          <w:sz w:val="28"/>
          <w:szCs w:val="28"/>
          <w:lang w:val="ru-RU"/>
        </w:rPr>
        <w:t>Задачей программы является создание и обустройство мест (площадок) размещения контейнерных площадок для сбора (накопления) твердых коммунальных отходов (в том числе раздельный) на территории муниципального образования «Среднеольшанский сельсовет» Пристенского района Курской области.</w:t>
      </w:r>
    </w:p>
    <w:p w:rsidR="00A849DB" w:rsidRPr="001F31B3" w:rsidRDefault="00A849DB" w:rsidP="0006731D">
      <w:pPr>
        <w:pStyle w:val="a"/>
        <w:ind w:firstLine="851"/>
        <w:jc w:val="both"/>
        <w:rPr>
          <w:rFonts w:cs="Times New Roman"/>
          <w:sz w:val="28"/>
          <w:szCs w:val="28"/>
          <w:lang w:val="ru-RU"/>
        </w:rPr>
      </w:pPr>
      <w:r w:rsidRPr="001F31B3">
        <w:rPr>
          <w:rFonts w:cs="Times New Roman"/>
          <w:sz w:val="28"/>
          <w:szCs w:val="28"/>
          <w:lang w:val="ru-RU"/>
        </w:rPr>
        <w:t>Задача характеризуется следующими показателями (индикаторами):</w:t>
      </w:r>
    </w:p>
    <w:p w:rsidR="00A849DB" w:rsidRPr="001F31B3" w:rsidRDefault="00A849DB" w:rsidP="0006731D">
      <w:pPr>
        <w:pStyle w:val="a"/>
        <w:ind w:firstLine="851"/>
        <w:jc w:val="both"/>
        <w:rPr>
          <w:sz w:val="28"/>
          <w:szCs w:val="28"/>
          <w:lang w:val="ru-RU"/>
        </w:rPr>
      </w:pPr>
      <w:r w:rsidRPr="001F31B3">
        <w:rPr>
          <w:sz w:val="28"/>
          <w:szCs w:val="28"/>
          <w:lang w:val="ru-RU"/>
        </w:rPr>
        <w:t>- оснащение мест (площадок) для накопления ТКО емкостями для раздельного накопления ТКО.</w:t>
      </w:r>
    </w:p>
    <w:p w:rsidR="00A849DB" w:rsidRPr="0006731D" w:rsidRDefault="00A849DB" w:rsidP="0006731D">
      <w:pPr>
        <w:pStyle w:val="a"/>
        <w:ind w:firstLine="851"/>
        <w:jc w:val="both"/>
        <w:rPr>
          <w:rFonts w:cs="Times New Roman"/>
          <w:color w:val="2C2C2C"/>
          <w:sz w:val="28"/>
          <w:szCs w:val="28"/>
          <w:lang w:val="ru-RU"/>
        </w:rPr>
      </w:pPr>
    </w:p>
    <w:p w:rsidR="00A849DB" w:rsidRPr="0006731D" w:rsidRDefault="00A849DB" w:rsidP="000673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3FC0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3FC0">
        <w:rPr>
          <w:rFonts w:ascii="Times New Roman" w:hAnsi="Times New Roman"/>
          <w:b/>
          <w:sz w:val="28"/>
          <w:szCs w:val="28"/>
        </w:rPr>
        <w:t>Целевые показатели выполнения Программы</w:t>
      </w:r>
    </w:p>
    <w:p w:rsidR="00A849DB" w:rsidRPr="00513FC0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Целью Программы является создание экологически безопасной и экономически эффективной комплексной системы обращения с твердыми коммунальными отходами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</w:t>
      </w:r>
      <w:r w:rsidRPr="00513FC0">
        <w:rPr>
          <w:rFonts w:ascii="Times New Roman" w:hAnsi="Times New Roman"/>
          <w:sz w:val="28"/>
          <w:szCs w:val="28"/>
        </w:rPr>
        <w:t xml:space="preserve">. </w:t>
      </w:r>
    </w:p>
    <w:p w:rsidR="00A849DB" w:rsidRPr="00513FC0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Для достижения основной цели Программы необходимо достичь определенных целевых показателей.</w:t>
      </w:r>
    </w:p>
    <w:p w:rsidR="00A849DB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Прогнозируемые целевые показатели Программы приведены в Приложении 1 к муниципальной программе «Обращения с твёрдыми коммунальными отходами в муниципальном образовании «</w:t>
      </w:r>
      <w:r>
        <w:rPr>
          <w:rFonts w:ascii="Times New Roman" w:hAnsi="Times New Roman"/>
          <w:sz w:val="28"/>
          <w:szCs w:val="28"/>
        </w:rPr>
        <w:t>Среднеольшанский сельсовет</w:t>
      </w:r>
      <w:r w:rsidRPr="00513F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513FC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2 -2024 годы».</w:t>
      </w:r>
    </w:p>
    <w:p w:rsidR="00A849DB" w:rsidRDefault="00A849DB" w:rsidP="001F31B3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A849DB" w:rsidRPr="0006731D" w:rsidRDefault="00A849DB" w:rsidP="001F31B3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3FC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Перечень основных мероприятий </w:t>
      </w:r>
      <w:r w:rsidRPr="00513FC0">
        <w:rPr>
          <w:rFonts w:ascii="Times New Roman" w:hAnsi="Times New Roman"/>
          <w:b/>
          <w:sz w:val="28"/>
          <w:szCs w:val="28"/>
        </w:rPr>
        <w:t>Программы</w:t>
      </w:r>
    </w:p>
    <w:p w:rsidR="00A849DB" w:rsidRPr="00513FC0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Основные мероприятия, в рамках реализации Программы приведены в Приложении 2 к муниципальной программе «Обращения с твёрдыми коммунальными отходами в муниципальном образовании «</w:t>
      </w:r>
      <w:r>
        <w:rPr>
          <w:rFonts w:ascii="Times New Roman" w:hAnsi="Times New Roman"/>
          <w:sz w:val="28"/>
          <w:szCs w:val="28"/>
        </w:rPr>
        <w:t>Среднеольшанский сельсовет</w:t>
      </w:r>
      <w:r w:rsidRPr="00513F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513FC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2-2024 годы»</w:t>
      </w:r>
      <w:r w:rsidRPr="00513FC0">
        <w:rPr>
          <w:rFonts w:ascii="Times New Roman" w:hAnsi="Times New Roman"/>
          <w:sz w:val="28"/>
          <w:szCs w:val="28"/>
        </w:rPr>
        <w:t>.</w:t>
      </w:r>
    </w:p>
    <w:p w:rsidR="00A849DB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Мероприятия Программы финансируются за счет средств:</w:t>
      </w:r>
    </w:p>
    <w:p w:rsidR="00A849DB" w:rsidRPr="00513FC0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FC0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муниципального образования «Среднеольшанский сельсовет» Пристенского района Курской области;</w:t>
      </w:r>
    </w:p>
    <w:p w:rsidR="00A849DB" w:rsidRPr="00513FC0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FC0">
        <w:rPr>
          <w:rFonts w:ascii="Times New Roman" w:hAnsi="Times New Roman"/>
          <w:sz w:val="28"/>
          <w:szCs w:val="28"/>
        </w:rPr>
        <w:t>бюджета Курской области;</w:t>
      </w:r>
    </w:p>
    <w:p w:rsidR="00A849DB" w:rsidRPr="00513FC0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13FC0">
        <w:rPr>
          <w:rFonts w:ascii="Times New Roman" w:hAnsi="Times New Roman"/>
          <w:sz w:val="28"/>
          <w:szCs w:val="28"/>
        </w:rPr>
        <w:t>населения (через оплату коммунальных платежей) с момента начала работы регионального оператора.</w:t>
      </w:r>
    </w:p>
    <w:p w:rsidR="00A849DB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Финансирование Программы ежегодно уточняется.</w:t>
      </w:r>
    </w:p>
    <w:p w:rsidR="00A849DB" w:rsidRPr="00513FC0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49DB" w:rsidRPr="0006731D" w:rsidRDefault="00A849DB" w:rsidP="000673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3FC0">
        <w:rPr>
          <w:rFonts w:ascii="Times New Roman" w:hAnsi="Times New Roman"/>
          <w:b/>
          <w:sz w:val="28"/>
          <w:szCs w:val="28"/>
        </w:rPr>
        <w:t>5. Механизм реализации Программы</w:t>
      </w:r>
    </w:p>
    <w:p w:rsidR="00A849DB" w:rsidRPr="00513FC0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Реализация Программы будет происходить через систему мероприятий, которые должны обеспечить выполнение поставленных задач и достижение запланированных целевых показателей.</w:t>
      </w:r>
    </w:p>
    <w:p w:rsidR="00A849DB" w:rsidRPr="00513FC0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Среднеольшанского сельсовета Пристенского района Курской области</w:t>
      </w:r>
      <w:r w:rsidRPr="00513FC0">
        <w:rPr>
          <w:rFonts w:ascii="Times New Roman" w:hAnsi="Times New Roman"/>
          <w:sz w:val="28"/>
          <w:szCs w:val="28"/>
        </w:rPr>
        <w:t>:</w:t>
      </w:r>
    </w:p>
    <w:p w:rsidR="00A849DB" w:rsidRPr="00513FC0" w:rsidRDefault="00A849DB" w:rsidP="0006731D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3FC0">
        <w:rPr>
          <w:rFonts w:ascii="Times New Roman" w:hAnsi="Times New Roman"/>
          <w:sz w:val="28"/>
          <w:szCs w:val="28"/>
        </w:rPr>
        <w:t>организует реализацию мероприятий, связанных с разработкой (корректировкой) схем обращения с ТКО   на территории поселения;</w:t>
      </w:r>
    </w:p>
    <w:p w:rsidR="00A849DB" w:rsidRPr="00513FC0" w:rsidRDefault="00A849DB" w:rsidP="0006731D">
      <w:pPr>
        <w:numPr>
          <w:ilvl w:val="0"/>
          <w:numId w:val="7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3FC0">
        <w:rPr>
          <w:rFonts w:ascii="Times New Roman" w:hAnsi="Times New Roman"/>
          <w:sz w:val="28"/>
          <w:szCs w:val="28"/>
        </w:rPr>
        <w:t>организует реализацию мероприятий, связанных с модернизацией инфраструктуры обращения с ТКО (устройство контейнерных площадок, закупка контейнеров), с проведением раздельного сбора ТКО и с повышением экологической культуры и степени вовлечённости населения в вопросы обращения с ТКО.</w:t>
      </w:r>
    </w:p>
    <w:p w:rsidR="00A849DB" w:rsidRPr="00513FC0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Выполнение мероприятий Программы предполагает наладить систему сбора и перемещения ТКО от </w:t>
      </w:r>
      <w:r>
        <w:rPr>
          <w:rFonts w:ascii="Times New Roman" w:hAnsi="Times New Roman"/>
          <w:sz w:val="28"/>
          <w:szCs w:val="28"/>
        </w:rPr>
        <w:t>населенных пунктов муниципального образования «Среднеольшанский сельсовет» Пристенского района Курской области</w:t>
      </w:r>
      <w:r w:rsidRPr="00513FC0">
        <w:rPr>
          <w:rFonts w:ascii="Times New Roman" w:hAnsi="Times New Roman"/>
          <w:sz w:val="28"/>
          <w:szCs w:val="28"/>
        </w:rPr>
        <w:t xml:space="preserve"> до места временного накопления на мусороперегрузочную площадку с </w:t>
      </w:r>
      <w:r>
        <w:rPr>
          <w:rFonts w:ascii="Times New Roman" w:hAnsi="Times New Roman"/>
          <w:sz w:val="28"/>
          <w:szCs w:val="28"/>
        </w:rPr>
        <w:t>последующей транспортировкой на</w:t>
      </w:r>
      <w:r w:rsidRPr="00513FC0">
        <w:rPr>
          <w:rFonts w:ascii="Times New Roman" w:hAnsi="Times New Roman"/>
          <w:sz w:val="28"/>
          <w:szCs w:val="28"/>
        </w:rPr>
        <w:t xml:space="preserve"> межмуниципальный полигон для захоронения ТКО.</w:t>
      </w:r>
    </w:p>
    <w:p w:rsidR="00A849DB" w:rsidRPr="00513FC0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Разработчик Программы:</w:t>
      </w:r>
    </w:p>
    <w:p w:rsidR="00A849DB" w:rsidRPr="00513FC0" w:rsidRDefault="00A849DB" w:rsidP="0006731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3FC0">
        <w:rPr>
          <w:rFonts w:ascii="Times New Roman" w:hAnsi="Times New Roman"/>
          <w:sz w:val="28"/>
          <w:szCs w:val="28"/>
        </w:rPr>
        <w:t>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объёмов и источников финансирования Программы;</w:t>
      </w:r>
    </w:p>
    <w:p w:rsidR="00A849DB" w:rsidRPr="00513FC0" w:rsidRDefault="00A849DB" w:rsidP="0006731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3FC0">
        <w:rPr>
          <w:rFonts w:ascii="Times New Roman" w:hAnsi="Times New Roman"/>
          <w:sz w:val="28"/>
          <w:szCs w:val="28"/>
        </w:rPr>
        <w:t>обобщают и анализируют ход реализации мероприятий Программы, использование бюджетных средств.</w:t>
      </w:r>
    </w:p>
    <w:p w:rsidR="00A849DB" w:rsidRPr="00513FC0" w:rsidRDefault="00A849DB" w:rsidP="000673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Исполнители Программы:</w:t>
      </w:r>
    </w:p>
    <w:p w:rsidR="00A849DB" w:rsidRPr="00513FC0" w:rsidRDefault="00A849DB" w:rsidP="0006731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3FC0">
        <w:rPr>
          <w:rFonts w:ascii="Times New Roman" w:hAnsi="Times New Roman"/>
          <w:sz w:val="28"/>
          <w:szCs w:val="28"/>
        </w:rPr>
        <w:t>представляют разработчикам предложения по внесению изменений в Программу;</w:t>
      </w:r>
    </w:p>
    <w:p w:rsidR="00A849DB" w:rsidRPr="00513FC0" w:rsidRDefault="00A849DB" w:rsidP="0006731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3FC0">
        <w:rPr>
          <w:rFonts w:ascii="Times New Roman" w:hAnsi="Times New Roman"/>
          <w:sz w:val="28"/>
          <w:szCs w:val="28"/>
        </w:rPr>
        <w:t>осуществляют координацию деятельности участников Программы по контролируемым ими направлениям;</w:t>
      </w:r>
    </w:p>
    <w:p w:rsidR="00A849DB" w:rsidRPr="00513FC0" w:rsidRDefault="00A849DB" w:rsidP="0006731D">
      <w:pPr>
        <w:numPr>
          <w:ilvl w:val="0"/>
          <w:numId w:val="5"/>
        </w:num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3FC0">
        <w:rPr>
          <w:rFonts w:ascii="Times New Roman" w:hAnsi="Times New Roman"/>
          <w:sz w:val="28"/>
          <w:szCs w:val="28"/>
        </w:rPr>
        <w:t>осуществляют организацию информационной и разъяснительной работы, направленной на освещение цели и задач реализуемых мероприятий.</w:t>
      </w:r>
    </w:p>
    <w:p w:rsidR="00A849DB" w:rsidRDefault="00A849DB" w:rsidP="004009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выделенных бюджетных средств, за достоверность представляемых сведений о финансировании и реализации Программы.</w:t>
      </w:r>
    </w:p>
    <w:p w:rsidR="00A849DB" w:rsidRPr="00513FC0" w:rsidRDefault="00A849DB" w:rsidP="004009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49DB" w:rsidRPr="00513FC0" w:rsidRDefault="00A849DB" w:rsidP="004009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3FC0">
        <w:rPr>
          <w:rFonts w:ascii="Times New Roman" w:hAnsi="Times New Roman"/>
          <w:b/>
          <w:sz w:val="28"/>
          <w:szCs w:val="28"/>
        </w:rPr>
        <w:t>6. Контроль за ходом реализации Программы</w:t>
      </w:r>
    </w:p>
    <w:p w:rsidR="00A849DB" w:rsidRPr="00513FC0" w:rsidRDefault="00A849DB" w:rsidP="004009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Контроль за целевым использованием средств  бюджетов, направленных на реализацию Программы, осуществляется в соответствии с действующим законодательством.</w:t>
      </w:r>
    </w:p>
    <w:p w:rsidR="00A849DB" w:rsidRDefault="00A849DB" w:rsidP="004009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Контроль за реализацией Программы осуществляет Глава </w:t>
      </w:r>
      <w:bookmarkStart w:id="2" w:name="sub_700"/>
      <w:r>
        <w:rPr>
          <w:rFonts w:ascii="Times New Roman" w:hAnsi="Times New Roman"/>
          <w:sz w:val="28"/>
          <w:szCs w:val="28"/>
        </w:rPr>
        <w:t>Среднеольшанского сельсовета Пристенского района Курской области.</w:t>
      </w:r>
    </w:p>
    <w:p w:rsidR="00A849DB" w:rsidRPr="0040090B" w:rsidRDefault="00A849DB" w:rsidP="0040090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49DB" w:rsidRPr="0040090B" w:rsidRDefault="00A849DB" w:rsidP="0040090B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3FC0">
        <w:rPr>
          <w:rFonts w:ascii="Times New Roman" w:hAnsi="Times New Roman"/>
          <w:b/>
          <w:sz w:val="28"/>
          <w:szCs w:val="28"/>
        </w:rPr>
        <w:t>7. Оценка эффективности реализации программы</w:t>
      </w:r>
    </w:p>
    <w:p w:rsidR="00A849DB" w:rsidRPr="00513FC0" w:rsidRDefault="00A849DB" w:rsidP="00FE3F3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В результате реализации программных мероприятий предусматривается создать к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513FC0">
        <w:rPr>
          <w:rFonts w:ascii="Times New Roman" w:hAnsi="Times New Roman"/>
          <w:sz w:val="28"/>
          <w:szCs w:val="28"/>
        </w:rPr>
        <w:t xml:space="preserve">году все необходимые условия для устойчивого функционирования комплексной системы обращения с твердыми коммунальными отходами в муниципальном образовании </w:t>
      </w:r>
      <w:r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области.</w:t>
      </w:r>
    </w:p>
    <w:p w:rsidR="00A849DB" w:rsidRPr="00513FC0" w:rsidRDefault="00A849DB" w:rsidP="00FE3F30">
      <w:pPr>
        <w:jc w:val="both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        </w:t>
      </w:r>
      <w:r w:rsidRPr="00513FC0">
        <w:rPr>
          <w:rFonts w:ascii="Times New Roman" w:hAnsi="Times New Roman"/>
          <w:sz w:val="28"/>
          <w:szCs w:val="28"/>
        </w:rPr>
        <w:tab/>
        <w:t>Оценка выполнения Программы будет производиться путём сравнения фактически достигнутых целевых показателей с плановыми целевыми показателями хода реализации Программы.</w:t>
      </w:r>
    </w:p>
    <w:p w:rsidR="00A849DB" w:rsidRPr="00513FC0" w:rsidRDefault="00A849DB" w:rsidP="00FE3F30">
      <w:pPr>
        <w:jc w:val="both"/>
        <w:rPr>
          <w:rFonts w:ascii="Times New Roman" w:hAnsi="Times New Roman"/>
          <w:sz w:val="28"/>
          <w:szCs w:val="28"/>
        </w:rPr>
        <w:sectPr w:rsidR="00A849DB" w:rsidRPr="00513FC0">
          <w:headerReference w:type="default" r:id="rId7"/>
          <w:pgSz w:w="11906" w:h="16838"/>
          <w:pgMar w:top="765" w:right="851" w:bottom="567" w:left="1418" w:header="709" w:footer="0" w:gutter="0"/>
          <w:pgNumType w:start="1"/>
          <w:cols w:space="1701"/>
          <w:titlePg/>
          <w:docGrid w:linePitch="360"/>
        </w:sectPr>
      </w:pPr>
    </w:p>
    <w:bookmarkEnd w:id="2"/>
    <w:p w:rsidR="00A849DB" w:rsidRPr="00513FC0" w:rsidRDefault="00A849DB" w:rsidP="0040090B">
      <w:pPr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  <w:r w:rsidRPr="00513FC0">
        <w:rPr>
          <w:rFonts w:ascii="Times New Roman" w:hAnsi="Times New Roman"/>
          <w:caps/>
          <w:sz w:val="28"/>
          <w:szCs w:val="28"/>
        </w:rPr>
        <w:t>ПРИЛОЖЕНИЕ 1</w:t>
      </w:r>
    </w:p>
    <w:p w:rsidR="00A849DB" w:rsidRPr="00513FC0" w:rsidRDefault="00A849DB" w:rsidP="004009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к муниципальной программе «Обращения с</w:t>
      </w:r>
    </w:p>
    <w:p w:rsidR="00A849DB" w:rsidRPr="00513FC0" w:rsidRDefault="00A849DB" w:rsidP="0040090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твёрдыми коммунальными отходами в</w:t>
      </w:r>
    </w:p>
    <w:p w:rsidR="00A849DB" w:rsidRDefault="00A849DB" w:rsidP="0040090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муниципальном образовании </w:t>
      </w:r>
      <w:r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</w:t>
      </w:r>
    </w:p>
    <w:p w:rsidR="00A849DB" w:rsidRDefault="00A849DB" w:rsidP="0040090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2-2024 годы»</w:t>
      </w:r>
      <w:r w:rsidRPr="00513FC0">
        <w:rPr>
          <w:rFonts w:ascii="Times New Roman" w:hAnsi="Times New Roman"/>
          <w:sz w:val="28"/>
          <w:szCs w:val="28"/>
        </w:rPr>
        <w:t xml:space="preserve">  </w:t>
      </w:r>
    </w:p>
    <w:p w:rsidR="00A849DB" w:rsidRPr="0040090B" w:rsidRDefault="00A849DB" w:rsidP="0040090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849DB" w:rsidRPr="00513FC0" w:rsidRDefault="00A849DB" w:rsidP="00FE3F30">
      <w:pPr>
        <w:ind w:left="-180"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513FC0">
        <w:rPr>
          <w:rFonts w:ascii="Times New Roman" w:hAnsi="Times New Roman"/>
          <w:caps/>
          <w:sz w:val="28"/>
          <w:szCs w:val="28"/>
        </w:rPr>
        <w:t xml:space="preserve">Целевые показатели </w:t>
      </w:r>
    </w:p>
    <w:p w:rsidR="00A849DB" w:rsidRPr="00513FC0" w:rsidRDefault="00A849DB" w:rsidP="0040090B">
      <w:pPr>
        <w:ind w:left="-180"/>
        <w:jc w:val="center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>в рамках реализации муниципальной программы «Обращения с твёрдыми коммунальными отходами в муниципальном образовании «</w:t>
      </w:r>
      <w:r>
        <w:rPr>
          <w:rFonts w:ascii="Times New Roman" w:hAnsi="Times New Roman"/>
          <w:sz w:val="28"/>
          <w:szCs w:val="28"/>
        </w:rPr>
        <w:t>Среднеольшанский сельсовет</w:t>
      </w:r>
      <w:r w:rsidRPr="00513F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Пристенского района Курской области</w:t>
      </w:r>
      <w:r w:rsidRPr="00513FC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2-2024 годы»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/>
      </w:tblPr>
      <w:tblGrid>
        <w:gridCol w:w="618"/>
        <w:gridCol w:w="3751"/>
        <w:gridCol w:w="2067"/>
        <w:gridCol w:w="2527"/>
        <w:gridCol w:w="2509"/>
        <w:gridCol w:w="1260"/>
        <w:gridCol w:w="1027"/>
        <w:gridCol w:w="1027"/>
      </w:tblGrid>
      <w:tr w:rsidR="00A849DB" w:rsidRPr="00513FC0" w:rsidTr="00704D85">
        <w:tc>
          <w:tcPr>
            <w:tcW w:w="618" w:type="dxa"/>
            <w:vMerge w:val="restart"/>
          </w:tcPr>
          <w:p w:rsidR="00A849DB" w:rsidRPr="00513FC0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751" w:type="dxa"/>
            <w:vMerge w:val="restart"/>
            <w:tcBorders>
              <w:left w:val="single" w:sz="4" w:space="0" w:color="000000"/>
            </w:tcBorders>
          </w:tcPr>
          <w:p w:rsidR="00A849DB" w:rsidRPr="00513FC0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67" w:type="dxa"/>
            <w:vMerge w:val="restart"/>
            <w:tcBorders>
              <w:left w:val="single" w:sz="4" w:space="0" w:color="000000"/>
            </w:tcBorders>
          </w:tcPr>
          <w:p w:rsidR="00A849DB" w:rsidRPr="00513FC0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27" w:type="dxa"/>
            <w:vMerge w:val="restart"/>
            <w:tcBorders>
              <w:left w:val="single" w:sz="4" w:space="0" w:color="000000"/>
            </w:tcBorders>
          </w:tcPr>
          <w:p w:rsidR="00A849DB" w:rsidRPr="00513FC0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Значение показателя за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513FC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509" w:type="dxa"/>
            <w:vMerge w:val="restart"/>
            <w:tcBorders>
              <w:left w:val="single" w:sz="4" w:space="0" w:color="000000"/>
            </w:tcBorders>
          </w:tcPr>
          <w:p w:rsidR="00A849DB" w:rsidRPr="00513FC0" w:rsidRDefault="00A849DB" w:rsidP="00B02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Всего на конец реализации Программы</w:t>
            </w:r>
          </w:p>
        </w:tc>
        <w:tc>
          <w:tcPr>
            <w:tcW w:w="331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849DB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A849DB" w:rsidRPr="00513FC0" w:rsidTr="00704D85">
        <w:trPr>
          <w:trHeight w:val="117"/>
        </w:trPr>
        <w:tc>
          <w:tcPr>
            <w:tcW w:w="618" w:type="dxa"/>
            <w:vMerge/>
          </w:tcPr>
          <w:p w:rsidR="00A849DB" w:rsidRPr="00513FC0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1" w:type="dxa"/>
            <w:vMerge/>
            <w:tcBorders>
              <w:left w:val="single" w:sz="4" w:space="0" w:color="000000"/>
            </w:tcBorders>
          </w:tcPr>
          <w:p w:rsidR="00A849DB" w:rsidRPr="00513FC0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</w:tcBorders>
          </w:tcPr>
          <w:p w:rsidR="00A849DB" w:rsidRPr="00513FC0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vMerge/>
            <w:tcBorders>
              <w:left w:val="single" w:sz="4" w:space="0" w:color="000000"/>
            </w:tcBorders>
          </w:tcPr>
          <w:p w:rsidR="00A849DB" w:rsidRPr="00513FC0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</w:tcBorders>
          </w:tcPr>
          <w:p w:rsidR="00A849DB" w:rsidRPr="00513FC0" w:rsidRDefault="00A849DB" w:rsidP="00B02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513FC0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A849DB" w:rsidRPr="00513FC0" w:rsidTr="00704D85">
        <w:tc>
          <w:tcPr>
            <w:tcW w:w="618" w:type="dxa"/>
          </w:tcPr>
          <w:p w:rsidR="00A849DB" w:rsidRPr="00513FC0" w:rsidRDefault="00A849DB" w:rsidP="00936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13F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51" w:type="dxa"/>
            <w:tcBorders>
              <w:left w:val="single" w:sz="4" w:space="0" w:color="000000"/>
            </w:tcBorders>
          </w:tcPr>
          <w:p w:rsidR="00A849DB" w:rsidRPr="00513FC0" w:rsidRDefault="00A849DB" w:rsidP="00DD5D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FC0">
              <w:rPr>
                <w:rFonts w:ascii="Times New Roman" w:hAnsi="Times New Roman"/>
                <w:sz w:val="28"/>
                <w:szCs w:val="28"/>
              </w:rPr>
              <w:t>Уровень  обустройства контейнерных площадок контейнерами для раздельного накопления ТКО</w:t>
            </w:r>
          </w:p>
        </w:tc>
        <w:tc>
          <w:tcPr>
            <w:tcW w:w="2067" w:type="dxa"/>
            <w:tcBorders>
              <w:left w:val="single" w:sz="4" w:space="0" w:color="000000"/>
            </w:tcBorders>
          </w:tcPr>
          <w:p w:rsidR="00A849DB" w:rsidRPr="00513FC0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513FC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7" w:type="dxa"/>
            <w:tcBorders>
              <w:left w:val="single" w:sz="4" w:space="0" w:color="000000"/>
            </w:tcBorders>
          </w:tcPr>
          <w:p w:rsidR="00A849DB" w:rsidRPr="00513FC0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09" w:type="dxa"/>
            <w:tcBorders>
              <w:left w:val="single" w:sz="4" w:space="0" w:color="000000"/>
            </w:tcBorders>
          </w:tcPr>
          <w:p w:rsidR="00A849DB" w:rsidRPr="00513FC0" w:rsidRDefault="00A849DB" w:rsidP="00B02E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7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Default="00A849DB" w:rsidP="007204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849DB" w:rsidRPr="00513FC0" w:rsidRDefault="00A849DB" w:rsidP="00FE3F30">
      <w:pPr>
        <w:rPr>
          <w:rFonts w:ascii="Times New Roman" w:hAnsi="Times New Roman"/>
          <w:sz w:val="28"/>
          <w:szCs w:val="28"/>
        </w:rPr>
        <w:sectPr w:rsidR="00A849DB" w:rsidRPr="00513FC0">
          <w:headerReference w:type="default" r:id="rId8"/>
          <w:headerReference w:type="first" r:id="rId9"/>
          <w:pgSz w:w="16838" w:h="11906" w:orient="landscape"/>
          <w:pgMar w:top="1701" w:right="1134" w:bottom="851" w:left="1134" w:header="709" w:footer="0" w:gutter="0"/>
          <w:pgNumType w:start="1"/>
          <w:cols w:space="1701"/>
          <w:titlePg/>
          <w:docGrid w:linePitch="360"/>
        </w:sectPr>
      </w:pPr>
    </w:p>
    <w:p w:rsidR="00A849DB" w:rsidRPr="00513FC0" w:rsidRDefault="00A849DB" w:rsidP="00EE5374">
      <w:pPr>
        <w:spacing w:after="0" w:line="240" w:lineRule="auto"/>
        <w:jc w:val="right"/>
        <w:outlineLvl w:val="0"/>
        <w:rPr>
          <w:rFonts w:ascii="Times New Roman" w:hAnsi="Times New Roman"/>
          <w:caps/>
          <w:sz w:val="28"/>
          <w:szCs w:val="28"/>
        </w:rPr>
      </w:pPr>
      <w:r w:rsidRPr="00513FC0">
        <w:rPr>
          <w:rFonts w:ascii="Times New Roman" w:hAnsi="Times New Roman"/>
          <w:caps/>
          <w:sz w:val="28"/>
          <w:szCs w:val="28"/>
        </w:rPr>
        <w:t xml:space="preserve">ПРИЛОЖЕНИЕ </w:t>
      </w:r>
      <w:r>
        <w:rPr>
          <w:rFonts w:ascii="Times New Roman" w:hAnsi="Times New Roman"/>
          <w:caps/>
          <w:sz w:val="28"/>
          <w:szCs w:val="28"/>
        </w:rPr>
        <w:t>2</w:t>
      </w:r>
    </w:p>
    <w:p w:rsidR="00A849DB" w:rsidRPr="00513FC0" w:rsidRDefault="00A849DB" w:rsidP="00EE53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к муниципальной программе «Обращения с</w:t>
      </w:r>
    </w:p>
    <w:p w:rsidR="00A849DB" w:rsidRPr="00513FC0" w:rsidRDefault="00A849DB" w:rsidP="00EE53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твёрдыми коммунальными отходами в</w:t>
      </w:r>
    </w:p>
    <w:p w:rsidR="00A849DB" w:rsidRDefault="00A849DB" w:rsidP="00EE5374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муниципальном образовании </w:t>
      </w:r>
      <w:r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</w:t>
      </w:r>
    </w:p>
    <w:p w:rsidR="00A849DB" w:rsidRPr="00513FC0" w:rsidRDefault="00A849DB" w:rsidP="00704D85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2-2024 годы»</w:t>
      </w:r>
      <w:r w:rsidRPr="00513FC0">
        <w:rPr>
          <w:rFonts w:ascii="Times New Roman" w:hAnsi="Times New Roman"/>
          <w:sz w:val="28"/>
          <w:szCs w:val="28"/>
        </w:rPr>
        <w:t xml:space="preserve">  </w:t>
      </w:r>
    </w:p>
    <w:p w:rsidR="00A849DB" w:rsidRPr="00513FC0" w:rsidRDefault="00A849DB" w:rsidP="00EE5374">
      <w:pPr>
        <w:jc w:val="center"/>
        <w:rPr>
          <w:rFonts w:ascii="Times New Roman" w:hAnsi="Times New Roman"/>
          <w:sz w:val="28"/>
          <w:szCs w:val="28"/>
        </w:rPr>
      </w:pPr>
      <w:r w:rsidRPr="00513FC0">
        <w:rPr>
          <w:rFonts w:ascii="Times New Roman" w:hAnsi="Times New Roman"/>
          <w:caps/>
          <w:sz w:val="28"/>
          <w:szCs w:val="28"/>
        </w:rPr>
        <w:t>П е р е ч е н ь</w:t>
      </w:r>
      <w:r w:rsidRPr="00513FC0">
        <w:rPr>
          <w:rFonts w:ascii="Times New Roman" w:hAnsi="Times New Roman"/>
          <w:cap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основных мероприятий  </w:t>
      </w:r>
      <w:r w:rsidRPr="00513FC0">
        <w:rPr>
          <w:rFonts w:ascii="Times New Roman" w:hAnsi="Times New Roman"/>
          <w:sz w:val="28"/>
          <w:szCs w:val="28"/>
        </w:rPr>
        <w:t>в рамках реализации муниципальной программы «Обращения с твёрдыми коммунальными отходами в муниципальном образовании «</w:t>
      </w:r>
      <w:r>
        <w:rPr>
          <w:rFonts w:ascii="Times New Roman" w:hAnsi="Times New Roman"/>
          <w:sz w:val="28"/>
          <w:szCs w:val="28"/>
        </w:rPr>
        <w:t>Среднеольшанский сельсовет</w:t>
      </w:r>
      <w:r w:rsidRPr="00513F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513FC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2-2024 годы»</w:t>
      </w:r>
      <w:r w:rsidRPr="00513FC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39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A0"/>
      </w:tblPr>
      <w:tblGrid>
        <w:gridCol w:w="646"/>
        <w:gridCol w:w="2949"/>
        <w:gridCol w:w="3218"/>
        <w:gridCol w:w="3188"/>
        <w:gridCol w:w="1516"/>
        <w:gridCol w:w="816"/>
        <w:gridCol w:w="816"/>
        <w:gridCol w:w="816"/>
      </w:tblGrid>
      <w:tr w:rsidR="00A849DB" w:rsidRPr="00811FC3" w:rsidTr="00883CFF">
        <w:trPr>
          <w:trHeight w:val="335"/>
        </w:trPr>
        <w:tc>
          <w:tcPr>
            <w:tcW w:w="646" w:type="dxa"/>
            <w:vMerge w:val="restart"/>
          </w:tcPr>
          <w:p w:rsidR="00A849DB" w:rsidRPr="00704D85" w:rsidRDefault="00A849DB" w:rsidP="00EE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49" w:type="dxa"/>
            <w:vMerge w:val="restart"/>
            <w:tcBorders>
              <w:left w:val="single" w:sz="4" w:space="0" w:color="000000"/>
            </w:tcBorders>
          </w:tcPr>
          <w:p w:rsidR="00A849DB" w:rsidRPr="00704D85" w:rsidRDefault="00A849DB" w:rsidP="00720417">
            <w:pPr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18" w:type="dxa"/>
            <w:vMerge w:val="restart"/>
            <w:tcBorders>
              <w:left w:val="single" w:sz="4" w:space="0" w:color="000000"/>
            </w:tcBorders>
          </w:tcPr>
          <w:p w:rsidR="00A849DB" w:rsidRPr="00704D85" w:rsidRDefault="00A849DB" w:rsidP="00720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188" w:type="dxa"/>
            <w:vMerge w:val="restart"/>
            <w:tcBorders>
              <w:left w:val="single" w:sz="4" w:space="0" w:color="000000"/>
            </w:tcBorders>
          </w:tcPr>
          <w:p w:rsidR="00A849DB" w:rsidRDefault="00A849DB" w:rsidP="00720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Стоимость мероприятия и</w:t>
            </w:r>
          </w:p>
          <w:p w:rsidR="00A849DB" w:rsidRPr="00704D85" w:rsidRDefault="00A849DB" w:rsidP="00720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849DB" w:rsidRPr="00704D85" w:rsidRDefault="00A849DB" w:rsidP="00720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Всего тыс. руб.</w:t>
            </w:r>
          </w:p>
        </w:tc>
        <w:tc>
          <w:tcPr>
            <w:tcW w:w="2448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A849DB" w:rsidRDefault="00A849DB" w:rsidP="00720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 xml:space="preserve">В том числе </w:t>
            </w:r>
          </w:p>
          <w:p w:rsidR="00A849DB" w:rsidRPr="00704D85" w:rsidRDefault="00A849DB" w:rsidP="007204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</w:tr>
      <w:tr w:rsidR="00A849DB" w:rsidRPr="00811FC3" w:rsidTr="006A7049">
        <w:trPr>
          <w:trHeight w:val="276"/>
        </w:trPr>
        <w:tc>
          <w:tcPr>
            <w:tcW w:w="646" w:type="dxa"/>
            <w:vMerge/>
          </w:tcPr>
          <w:p w:rsidR="00A849DB" w:rsidRPr="00704D85" w:rsidRDefault="00A849DB" w:rsidP="0072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  <w:tcBorders>
              <w:left w:val="single" w:sz="4" w:space="0" w:color="000000"/>
            </w:tcBorders>
          </w:tcPr>
          <w:p w:rsidR="00A849DB" w:rsidRPr="00704D85" w:rsidRDefault="00A849DB" w:rsidP="0072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vMerge/>
            <w:tcBorders>
              <w:left w:val="single" w:sz="4" w:space="0" w:color="000000"/>
            </w:tcBorders>
          </w:tcPr>
          <w:p w:rsidR="00A849DB" w:rsidRPr="00704D85" w:rsidRDefault="00A849DB" w:rsidP="0072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  <w:tcBorders>
              <w:left w:val="single" w:sz="4" w:space="0" w:color="000000"/>
            </w:tcBorders>
          </w:tcPr>
          <w:p w:rsidR="00A849DB" w:rsidRPr="00704D85" w:rsidRDefault="00A849DB" w:rsidP="0072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49DB" w:rsidRPr="00704D85" w:rsidRDefault="00A849DB" w:rsidP="007204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704D85" w:rsidRDefault="00A849DB" w:rsidP="00EE53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704D85" w:rsidRDefault="00A849DB" w:rsidP="006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Default="00A849DB" w:rsidP="006A7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849DB" w:rsidRPr="00811FC3" w:rsidTr="006A7049">
        <w:trPr>
          <w:trHeight w:val="285"/>
        </w:trPr>
        <w:tc>
          <w:tcPr>
            <w:tcW w:w="646" w:type="dxa"/>
          </w:tcPr>
          <w:p w:rsidR="00A849DB" w:rsidRPr="00704D85" w:rsidRDefault="00A849DB" w:rsidP="00704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left w:val="single" w:sz="4" w:space="0" w:color="000000"/>
            </w:tcBorders>
          </w:tcPr>
          <w:p w:rsidR="00A849DB" w:rsidRPr="00704D85" w:rsidRDefault="00A849DB" w:rsidP="00E34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Закупка контейнеров для раздельного  накопления твердых коммунальных отходов</w:t>
            </w:r>
          </w:p>
        </w:tc>
        <w:tc>
          <w:tcPr>
            <w:tcW w:w="3218" w:type="dxa"/>
            <w:tcBorders>
              <w:left w:val="single" w:sz="4" w:space="0" w:color="000000"/>
            </w:tcBorders>
          </w:tcPr>
          <w:p w:rsidR="00A849DB" w:rsidRPr="00704D85" w:rsidRDefault="00A849DB" w:rsidP="00E34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Администрация Среднеольшанского сельсовета Пристенского района Курской области</w:t>
            </w:r>
          </w:p>
        </w:tc>
        <w:tc>
          <w:tcPr>
            <w:tcW w:w="3188" w:type="dxa"/>
            <w:tcBorders>
              <w:left w:val="single" w:sz="4" w:space="0" w:color="000000"/>
            </w:tcBorders>
          </w:tcPr>
          <w:p w:rsidR="00A849DB" w:rsidRPr="00704D85" w:rsidRDefault="00A849DB" w:rsidP="00E34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A849DB" w:rsidRPr="00704D85" w:rsidRDefault="00A849DB" w:rsidP="00E34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9DB" w:rsidRPr="00704D85" w:rsidRDefault="00A849DB" w:rsidP="00E347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704D85" w:rsidRDefault="00A849DB" w:rsidP="00E3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A849DB" w:rsidRPr="00704D85" w:rsidRDefault="00A849DB" w:rsidP="00E3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9DB" w:rsidRPr="00704D85" w:rsidRDefault="00A849DB" w:rsidP="00E3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704D85" w:rsidRDefault="00A849DB" w:rsidP="00E3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D85"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A849DB" w:rsidRPr="00704D85" w:rsidRDefault="00A849DB" w:rsidP="00E3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49DB" w:rsidRPr="00704D85" w:rsidRDefault="00A849DB" w:rsidP="00E3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704D85" w:rsidRDefault="00A849DB" w:rsidP="00E3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</w:tcPr>
          <w:p w:rsidR="00A849DB" w:rsidRPr="00704D85" w:rsidRDefault="00A849DB" w:rsidP="00E34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849DB" w:rsidRPr="00811FC3" w:rsidRDefault="00A849DB" w:rsidP="00FE3F30">
      <w:pPr>
        <w:rPr>
          <w:rFonts w:ascii="Times New Roman" w:hAnsi="Times New Roman"/>
          <w:b/>
          <w:sz w:val="28"/>
          <w:szCs w:val="28"/>
        </w:rPr>
        <w:sectPr w:rsidR="00A849DB" w:rsidRPr="00811FC3" w:rsidSect="0049068B">
          <w:headerReference w:type="default" r:id="rId10"/>
          <w:pgSz w:w="16840" w:h="11907" w:orient="landscape"/>
          <w:pgMar w:top="1531" w:right="1134" w:bottom="1247" w:left="1134" w:header="720" w:footer="720" w:gutter="0"/>
          <w:cols w:space="720"/>
          <w:titlePg/>
          <w:docGrid w:linePitch="272"/>
        </w:sectPr>
      </w:pPr>
    </w:p>
    <w:p w:rsidR="00A849DB" w:rsidRPr="00811FC3" w:rsidRDefault="00A849DB" w:rsidP="00811FC3">
      <w:pPr>
        <w:spacing w:after="0" w:line="240" w:lineRule="auto"/>
      </w:pPr>
    </w:p>
    <w:sectPr w:rsidR="00A849DB" w:rsidRPr="00811FC3" w:rsidSect="00FE3F30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DB" w:rsidRDefault="00A849DB" w:rsidP="00532AF5">
      <w:pPr>
        <w:spacing w:after="0" w:line="240" w:lineRule="auto"/>
      </w:pPr>
      <w:r>
        <w:separator/>
      </w:r>
    </w:p>
  </w:endnote>
  <w:endnote w:type="continuationSeparator" w:id="0">
    <w:p w:rsidR="00A849DB" w:rsidRDefault="00A849DB" w:rsidP="0053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DB" w:rsidRDefault="00A849DB" w:rsidP="00532AF5">
      <w:pPr>
        <w:spacing w:after="0" w:line="240" w:lineRule="auto"/>
      </w:pPr>
      <w:r>
        <w:separator/>
      </w:r>
    </w:p>
  </w:footnote>
  <w:footnote w:type="continuationSeparator" w:id="0">
    <w:p w:rsidR="00A849DB" w:rsidRDefault="00A849DB" w:rsidP="0053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DB" w:rsidRDefault="00A849D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1.15pt;height:13.8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" stroked="f">
          <v:fill opacity="0"/>
          <v:textbox style="mso-next-textbox:#Frame1" inset="0,0,0,0">
            <w:txbxContent>
              <w:p w:rsidR="00A849DB" w:rsidRDefault="00A849DB">
                <w:pPr>
                  <w:pStyle w:val="Header"/>
                  <w:rPr>
                    <w:rStyle w:val="PageNumber"/>
                  </w:rPr>
                </w:pP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DB" w:rsidRDefault="00A849D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2" o:spid="_x0000_s2050" type="#_x0000_t202" style="position:absolute;margin-left:0;margin-top:.05pt;width:22pt;height:1.65pt;z-index:25166233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" stroked="f">
          <v:fill opacity="0"/>
          <v:textbox inset="0,0,0,0">
            <w:txbxContent>
              <w:p w:rsidR="00A849DB" w:rsidRDefault="00A849DB">
                <w:pPr>
                  <w:pStyle w:val="Header"/>
                  <w:rPr>
                    <w:rStyle w:val="PageNumber"/>
                  </w:rPr>
                </w:pPr>
              </w:p>
            </w:txbxContent>
          </v:textbox>
          <w10:wrap type="square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DB" w:rsidRDefault="00A849D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9DB" w:rsidRDefault="00A849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C4D"/>
    <w:multiLevelType w:val="hybridMultilevel"/>
    <w:tmpl w:val="E7F2D148"/>
    <w:lvl w:ilvl="0" w:tplc="31F4A4FA">
      <w:start w:val="1"/>
      <w:numFmt w:val="none"/>
      <w:suff w:val="nothing"/>
      <w:lvlText w:val="-"/>
      <w:lvlJc w:val="left"/>
      <w:pPr>
        <w:tabs>
          <w:tab w:val="num" w:pos="975"/>
        </w:tabs>
        <w:ind w:firstLine="709"/>
      </w:pPr>
      <w:rPr>
        <w:rFonts w:ascii="Arial" w:hAnsi="Arial" w:cs="Arial"/>
      </w:rPr>
    </w:lvl>
    <w:lvl w:ilvl="1" w:tplc="9156307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614D39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FFEBAE4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BBCD1D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85CAFE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27B84C7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93EA232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3ECAC2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>
    <w:nsid w:val="09FF2E5F"/>
    <w:multiLevelType w:val="hybridMultilevel"/>
    <w:tmpl w:val="484CFC2A"/>
    <w:lvl w:ilvl="0" w:tplc="879002D2">
      <w:start w:val="1"/>
      <w:numFmt w:val="none"/>
      <w:suff w:val="nothing"/>
      <w:lvlText w:val="-"/>
      <w:lvlJc w:val="left"/>
      <w:pPr>
        <w:tabs>
          <w:tab w:val="num" w:pos="975"/>
        </w:tabs>
        <w:ind w:firstLine="709"/>
      </w:pPr>
      <w:rPr>
        <w:rFonts w:cs="Times New Roman"/>
      </w:rPr>
    </w:lvl>
    <w:lvl w:ilvl="1" w:tplc="812A9D5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D106684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F072C61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36A026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FF202B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90E2DC36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172E79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11FC594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15A16F28"/>
    <w:multiLevelType w:val="hybridMultilevel"/>
    <w:tmpl w:val="3C284700"/>
    <w:lvl w:ilvl="0" w:tplc="364EB478">
      <w:start w:val="1"/>
      <w:numFmt w:val="none"/>
      <w:suff w:val="nothing"/>
      <w:lvlText w:val="-"/>
      <w:lvlJc w:val="left"/>
      <w:pPr>
        <w:tabs>
          <w:tab w:val="num" w:pos="975"/>
        </w:tabs>
        <w:ind w:firstLine="709"/>
      </w:pPr>
      <w:rPr>
        <w:rFonts w:cs="Times New Roman"/>
      </w:rPr>
    </w:lvl>
    <w:lvl w:ilvl="1" w:tplc="FF7E460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24F2D62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2D03F5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DC44F1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34B2F83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8DF6BF7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A1F0EFB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D198491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1A501CDD"/>
    <w:multiLevelType w:val="hybridMultilevel"/>
    <w:tmpl w:val="053C3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4C23CF"/>
    <w:multiLevelType w:val="hybridMultilevel"/>
    <w:tmpl w:val="E588150E"/>
    <w:lvl w:ilvl="0" w:tplc="1E96E4A0">
      <w:start w:val="1"/>
      <w:numFmt w:val="none"/>
      <w:suff w:val="nothing"/>
      <w:lvlText w:val="-"/>
      <w:lvlJc w:val="left"/>
      <w:pPr>
        <w:tabs>
          <w:tab w:val="num" w:pos="975"/>
        </w:tabs>
        <w:ind w:firstLine="709"/>
      </w:pPr>
      <w:rPr>
        <w:rFonts w:ascii="Arial" w:hAnsi="Arial" w:cs="Arial"/>
      </w:rPr>
    </w:lvl>
    <w:lvl w:ilvl="1" w:tplc="714263F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4023592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6FEC28C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6AAB84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60CF86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083098E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ED2E880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480679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376676E3"/>
    <w:multiLevelType w:val="hybridMultilevel"/>
    <w:tmpl w:val="5C162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785EE9"/>
    <w:multiLevelType w:val="hybridMultilevel"/>
    <w:tmpl w:val="6D8E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FF7866"/>
    <w:multiLevelType w:val="hybridMultilevel"/>
    <w:tmpl w:val="65804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A2471D"/>
    <w:multiLevelType w:val="hybridMultilevel"/>
    <w:tmpl w:val="D0D071C8"/>
    <w:lvl w:ilvl="0" w:tplc="868C154A">
      <w:start w:val="1"/>
      <w:numFmt w:val="none"/>
      <w:suff w:val="nothing"/>
      <w:lvlText w:val="-"/>
      <w:lvlJc w:val="left"/>
      <w:pPr>
        <w:tabs>
          <w:tab w:val="num" w:pos="975"/>
        </w:tabs>
        <w:ind w:firstLine="709"/>
      </w:pPr>
      <w:rPr>
        <w:rFonts w:ascii="Arial" w:hAnsi="Arial" w:cs="Arial"/>
      </w:rPr>
    </w:lvl>
    <w:lvl w:ilvl="1" w:tplc="35E8657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B4E8D7A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FEC3FC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018A44B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60E1AE4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00FC3DE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9A095F6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736438AA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9">
    <w:nsid w:val="687D5B6D"/>
    <w:multiLevelType w:val="hybridMultilevel"/>
    <w:tmpl w:val="41EC6A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2417B2E"/>
    <w:multiLevelType w:val="hybridMultilevel"/>
    <w:tmpl w:val="E4808F04"/>
    <w:lvl w:ilvl="0" w:tplc="2DD0CB3E">
      <w:start w:val="1"/>
      <w:numFmt w:val="none"/>
      <w:suff w:val="nothing"/>
      <w:lvlText w:val="-"/>
      <w:lvlJc w:val="left"/>
      <w:pPr>
        <w:tabs>
          <w:tab w:val="num" w:pos="975"/>
        </w:tabs>
        <w:ind w:firstLine="709"/>
      </w:pPr>
      <w:rPr>
        <w:rFonts w:cs="Arial"/>
      </w:rPr>
    </w:lvl>
    <w:lvl w:ilvl="1" w:tplc="7D023BF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C1FA17E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EAAD4B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329C034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29C4C1D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E20216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2F013B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FC2EF71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DA5"/>
    <w:rsid w:val="000013A2"/>
    <w:rsid w:val="00016862"/>
    <w:rsid w:val="000466D8"/>
    <w:rsid w:val="000509A8"/>
    <w:rsid w:val="0006731D"/>
    <w:rsid w:val="00075B55"/>
    <w:rsid w:val="00092234"/>
    <w:rsid w:val="0009464E"/>
    <w:rsid w:val="000E6AE0"/>
    <w:rsid w:val="000F7DB2"/>
    <w:rsid w:val="001A35DC"/>
    <w:rsid w:val="001B6734"/>
    <w:rsid w:val="001C4657"/>
    <w:rsid w:val="001F31B3"/>
    <w:rsid w:val="002020C4"/>
    <w:rsid w:val="002504CC"/>
    <w:rsid w:val="00252034"/>
    <w:rsid w:val="00274B6A"/>
    <w:rsid w:val="00296F36"/>
    <w:rsid w:val="00314A15"/>
    <w:rsid w:val="00363C19"/>
    <w:rsid w:val="003936EB"/>
    <w:rsid w:val="003C44A6"/>
    <w:rsid w:val="0040090B"/>
    <w:rsid w:val="0040791F"/>
    <w:rsid w:val="0049068B"/>
    <w:rsid w:val="00491F79"/>
    <w:rsid w:val="004E0BDC"/>
    <w:rsid w:val="00500EBC"/>
    <w:rsid w:val="00513FC0"/>
    <w:rsid w:val="00532AF5"/>
    <w:rsid w:val="0055248C"/>
    <w:rsid w:val="005759A8"/>
    <w:rsid w:val="0058405D"/>
    <w:rsid w:val="00592AC7"/>
    <w:rsid w:val="005D2766"/>
    <w:rsid w:val="005E4BC6"/>
    <w:rsid w:val="005F0967"/>
    <w:rsid w:val="005F34D1"/>
    <w:rsid w:val="006301F2"/>
    <w:rsid w:val="00635CB2"/>
    <w:rsid w:val="006441AE"/>
    <w:rsid w:val="006442B3"/>
    <w:rsid w:val="0065459C"/>
    <w:rsid w:val="00675724"/>
    <w:rsid w:val="006A7049"/>
    <w:rsid w:val="006D5E4A"/>
    <w:rsid w:val="00704D85"/>
    <w:rsid w:val="007175A6"/>
    <w:rsid w:val="00720417"/>
    <w:rsid w:val="007340EB"/>
    <w:rsid w:val="007547CE"/>
    <w:rsid w:val="0078145F"/>
    <w:rsid w:val="007928EE"/>
    <w:rsid w:val="007D284B"/>
    <w:rsid w:val="008048D3"/>
    <w:rsid w:val="00811FC3"/>
    <w:rsid w:val="00883CFF"/>
    <w:rsid w:val="00884040"/>
    <w:rsid w:val="00891304"/>
    <w:rsid w:val="008A4434"/>
    <w:rsid w:val="008C5976"/>
    <w:rsid w:val="008F18C0"/>
    <w:rsid w:val="00924E77"/>
    <w:rsid w:val="00927B14"/>
    <w:rsid w:val="00936BB0"/>
    <w:rsid w:val="00944A79"/>
    <w:rsid w:val="00956604"/>
    <w:rsid w:val="00975BDF"/>
    <w:rsid w:val="00985EA5"/>
    <w:rsid w:val="009A331C"/>
    <w:rsid w:val="009B147E"/>
    <w:rsid w:val="009C768E"/>
    <w:rsid w:val="009F415C"/>
    <w:rsid w:val="00A32CA3"/>
    <w:rsid w:val="00A32CA9"/>
    <w:rsid w:val="00A51095"/>
    <w:rsid w:val="00A53CAC"/>
    <w:rsid w:val="00A54D09"/>
    <w:rsid w:val="00A77885"/>
    <w:rsid w:val="00A77F7F"/>
    <w:rsid w:val="00A849DB"/>
    <w:rsid w:val="00AA29F2"/>
    <w:rsid w:val="00B02E8A"/>
    <w:rsid w:val="00B552F6"/>
    <w:rsid w:val="00B87DA5"/>
    <w:rsid w:val="00B96C05"/>
    <w:rsid w:val="00BA722E"/>
    <w:rsid w:val="00BD70C0"/>
    <w:rsid w:val="00C12792"/>
    <w:rsid w:val="00C31E06"/>
    <w:rsid w:val="00CA17BF"/>
    <w:rsid w:val="00CC2A17"/>
    <w:rsid w:val="00CE4E01"/>
    <w:rsid w:val="00CE592A"/>
    <w:rsid w:val="00CE6B48"/>
    <w:rsid w:val="00CE741F"/>
    <w:rsid w:val="00D025FC"/>
    <w:rsid w:val="00D07F30"/>
    <w:rsid w:val="00D125FD"/>
    <w:rsid w:val="00D55DAD"/>
    <w:rsid w:val="00D64ACF"/>
    <w:rsid w:val="00D66CE1"/>
    <w:rsid w:val="00D71BE2"/>
    <w:rsid w:val="00D91419"/>
    <w:rsid w:val="00DA3FBC"/>
    <w:rsid w:val="00DD4B06"/>
    <w:rsid w:val="00DD5DBF"/>
    <w:rsid w:val="00E005E0"/>
    <w:rsid w:val="00E06D6B"/>
    <w:rsid w:val="00E3472B"/>
    <w:rsid w:val="00E807A0"/>
    <w:rsid w:val="00E90277"/>
    <w:rsid w:val="00EA0F01"/>
    <w:rsid w:val="00ED6555"/>
    <w:rsid w:val="00EE1E9E"/>
    <w:rsid w:val="00EE5374"/>
    <w:rsid w:val="00EF0FA8"/>
    <w:rsid w:val="00EF27BB"/>
    <w:rsid w:val="00F1332D"/>
    <w:rsid w:val="00F314F1"/>
    <w:rsid w:val="00F31538"/>
    <w:rsid w:val="00F37D62"/>
    <w:rsid w:val="00F6235A"/>
    <w:rsid w:val="00F67C46"/>
    <w:rsid w:val="00F81812"/>
    <w:rsid w:val="00F85FED"/>
    <w:rsid w:val="00F9279B"/>
    <w:rsid w:val="00FE2B00"/>
    <w:rsid w:val="00FE3F30"/>
    <w:rsid w:val="00FF1E4A"/>
    <w:rsid w:val="00FF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E6B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E6B48"/>
    <w:rPr>
      <w:rFonts w:cs="Times New Roman"/>
      <w:b/>
      <w:bCs/>
    </w:rPr>
  </w:style>
  <w:style w:type="paragraph" w:customStyle="1" w:styleId="FR2">
    <w:name w:val="FR2"/>
    <w:uiPriority w:val="99"/>
    <w:rsid w:val="00296F36"/>
    <w:pPr>
      <w:widowControl w:val="0"/>
      <w:snapToGrid w:val="0"/>
      <w:ind w:left="120"/>
    </w:pPr>
    <w:rPr>
      <w:rFonts w:ascii="Times New Roman" w:eastAsia="Times New Roman" w:hAnsi="Times New Roman"/>
      <w:sz w:val="18"/>
      <w:szCs w:val="24"/>
    </w:rPr>
  </w:style>
  <w:style w:type="paragraph" w:customStyle="1" w:styleId="Default">
    <w:name w:val="Default"/>
    <w:uiPriority w:val="99"/>
    <w:rsid w:val="00296F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35C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1"/>
    <w:uiPriority w:val="99"/>
    <w:rsid w:val="00FE3F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7B14"/>
    <w:rPr>
      <w:rFonts w:cs="Times New Roman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E3F30"/>
    <w:rPr>
      <w:rFonts w:cs="Times New Roman"/>
      <w:lang w:val="ru-RU" w:eastAsia="ru-RU" w:bidi="ar-SA"/>
    </w:rPr>
  </w:style>
  <w:style w:type="paragraph" w:customStyle="1" w:styleId="a">
    <w:name w:val="Без интервала"/>
    <w:uiPriority w:val="99"/>
    <w:rsid w:val="00FE3F30"/>
    <w:rPr>
      <w:rFonts w:ascii="Times New Roman" w:eastAsia="Times New Roman" w:hAnsi="Times New Roman" w:cs="DejaVu Sans"/>
      <w:sz w:val="24"/>
      <w:szCs w:val="24"/>
      <w:lang w:val="en-US" w:eastAsia="zh-CN" w:bidi="hi-IN"/>
    </w:rPr>
  </w:style>
  <w:style w:type="character" w:styleId="PageNumber">
    <w:name w:val="page number"/>
    <w:basedOn w:val="DefaultParagraphFont"/>
    <w:uiPriority w:val="99"/>
    <w:rsid w:val="00FE3F3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41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5DAD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322</TotalTime>
  <Pages>9</Pages>
  <Words>2242</Words>
  <Characters>12785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Озерова</cp:lastModifiedBy>
  <cp:revision>35</cp:revision>
  <cp:lastPrinted>2018-12-20T10:43:00Z</cp:lastPrinted>
  <dcterms:created xsi:type="dcterms:W3CDTF">2017-04-24T06:03:00Z</dcterms:created>
  <dcterms:modified xsi:type="dcterms:W3CDTF">2022-10-11T12:31:00Z</dcterms:modified>
</cp:coreProperties>
</file>