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91" w:rsidRPr="00F820BB" w:rsidRDefault="00665591" w:rsidP="00BB40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820BB">
        <w:rPr>
          <w:rFonts w:ascii="Times New Roman" w:hAnsi="Times New Roman"/>
          <w:b/>
          <w:sz w:val="32"/>
          <w:szCs w:val="32"/>
        </w:rPr>
        <w:t>АДМИНИСТРАЦИЯ</w:t>
      </w:r>
    </w:p>
    <w:p w:rsidR="00665591" w:rsidRPr="00F820BB" w:rsidRDefault="00665591" w:rsidP="00BB40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820BB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665591" w:rsidRPr="00F820BB" w:rsidRDefault="00665591" w:rsidP="00BB40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820BB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665591" w:rsidRDefault="00665591" w:rsidP="00BB4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</w:t>
      </w:r>
    </w:p>
    <w:p w:rsidR="00665591" w:rsidRPr="00F820BB" w:rsidRDefault="00665591" w:rsidP="00F820B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820BB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sz w:val="28"/>
          <w:szCs w:val="28"/>
        </w:rPr>
        <w:t> </w:t>
      </w:r>
    </w:p>
    <w:p w:rsidR="00665591" w:rsidRDefault="00665591" w:rsidP="00F820B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«18»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sz w:val="28"/>
            <w:szCs w:val="28"/>
          </w:rPr>
          <w:t>2022 г</w:t>
        </w:r>
      </w:smartTag>
      <w:r>
        <w:rPr>
          <w:rFonts w:ascii="Times New Roman" w:hAnsi="Times New Roman"/>
          <w:b/>
          <w:sz w:val="28"/>
          <w:szCs w:val="28"/>
        </w:rPr>
        <w:t>.  №62</w:t>
      </w:r>
    </w:p>
    <w:p w:rsidR="00665591" w:rsidRDefault="00665591" w:rsidP="00F82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оценки ожидаемого</w:t>
      </w:r>
    </w:p>
    <w:p w:rsidR="00665591" w:rsidRDefault="00665591" w:rsidP="00BB40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исполнения бюджета муниципального</w:t>
      </w:r>
    </w:p>
    <w:p w:rsidR="00665591" w:rsidRDefault="00665591" w:rsidP="00BB40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«Среднеольшанский сельсовет»</w:t>
      </w:r>
    </w:p>
    <w:p w:rsidR="00665591" w:rsidRPr="00F820BB" w:rsidRDefault="00665591" w:rsidP="00F82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района Курской области за 2022 год</w:t>
      </w:r>
      <w:r>
        <w:rPr>
          <w:rFonts w:ascii="Times New Roman" w:hAnsi="Times New Roman"/>
          <w:sz w:val="28"/>
          <w:szCs w:val="28"/>
        </w:rPr>
        <w:t> </w:t>
      </w:r>
    </w:p>
    <w:p w:rsidR="00665591" w:rsidRDefault="00665591" w:rsidP="00BB40E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  соответствии со ст.184.2.Бюджетного кодекса, Администрация Среднеольшанского сельсовета Пристенского района Курской области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65591" w:rsidRDefault="00665591" w:rsidP="00BB40E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 Утвердить оценку ожидаемого исполнения бюджета муниципального образования «</w:t>
      </w:r>
      <w:r w:rsidRPr="00301FF3">
        <w:rPr>
          <w:rFonts w:ascii="Times New Roman" w:hAnsi="Times New Roman"/>
          <w:sz w:val="28"/>
          <w:szCs w:val="28"/>
        </w:rPr>
        <w:t>Среднеольшанский</w:t>
      </w:r>
      <w:r>
        <w:rPr>
          <w:rFonts w:ascii="Times New Roman" w:hAnsi="Times New Roman"/>
          <w:sz w:val="28"/>
          <w:szCs w:val="28"/>
        </w:rPr>
        <w:t xml:space="preserve"> сельсовет» Пристенского района Курской области  за 2022 год согласно приложению № 1.</w:t>
      </w:r>
    </w:p>
    <w:p w:rsidR="00665591" w:rsidRDefault="00665591" w:rsidP="00BB40E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со дня его обнародования.</w:t>
      </w:r>
    </w:p>
    <w:p w:rsidR="00665591" w:rsidRDefault="00665591" w:rsidP="00F820B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5591" w:rsidRDefault="00665591" w:rsidP="00BB40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Ольшанского сельсовета                                           А.Н. Надеин</w:t>
      </w:r>
    </w:p>
    <w:p w:rsidR="00665591" w:rsidRDefault="00665591" w:rsidP="00BB40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</w:t>
      </w:r>
    </w:p>
    <w:p w:rsidR="00665591" w:rsidRDefault="00665591" w:rsidP="00BB40E3"/>
    <w:tbl>
      <w:tblPr>
        <w:tblW w:w="21080" w:type="dxa"/>
        <w:tblInd w:w="91" w:type="dxa"/>
        <w:tblLook w:val="00A0"/>
      </w:tblPr>
      <w:tblGrid>
        <w:gridCol w:w="3180"/>
        <w:gridCol w:w="6340"/>
        <w:gridCol w:w="2320"/>
        <w:gridCol w:w="2120"/>
        <w:gridCol w:w="960"/>
        <w:gridCol w:w="2060"/>
        <w:gridCol w:w="1660"/>
        <w:gridCol w:w="1480"/>
        <w:gridCol w:w="960"/>
      </w:tblGrid>
      <w:tr w:rsidR="00665591" w:rsidRPr="00680CEE" w:rsidTr="00A45B95">
        <w:trPr>
          <w:trHeight w:val="37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591" w:rsidRPr="00A45B95" w:rsidRDefault="00665591" w:rsidP="00A45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RANGE!A1:D25"/>
            <w:bookmarkEnd w:id="0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591" w:rsidRPr="00A45B95" w:rsidRDefault="00665591" w:rsidP="00A45B9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591" w:rsidRPr="00A45B95" w:rsidRDefault="00665591" w:rsidP="00A45B9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591" w:rsidRPr="00A45B95" w:rsidRDefault="00665591" w:rsidP="00A45B9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591" w:rsidRPr="00A45B95" w:rsidRDefault="00665591" w:rsidP="00A45B9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591" w:rsidRPr="00A45B95" w:rsidRDefault="00665591" w:rsidP="00A45B9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591" w:rsidRPr="00A45B95" w:rsidRDefault="00665591" w:rsidP="00A45B9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591" w:rsidRPr="00A45B95" w:rsidRDefault="00665591" w:rsidP="00A45B9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591" w:rsidRPr="00A45B95" w:rsidRDefault="00665591" w:rsidP="00A45B9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65591" w:rsidRDefault="00665591" w:rsidP="00A45B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665591" w:rsidSect="00CC1C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591" w:rsidRDefault="00665591"/>
    <w:sectPr w:rsidR="00665591" w:rsidSect="00A45B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0E3"/>
    <w:rsid w:val="00301FF3"/>
    <w:rsid w:val="003F6296"/>
    <w:rsid w:val="005A521D"/>
    <w:rsid w:val="00665591"/>
    <w:rsid w:val="00680CEE"/>
    <w:rsid w:val="007D34F2"/>
    <w:rsid w:val="00895647"/>
    <w:rsid w:val="008E0CFF"/>
    <w:rsid w:val="009C2DF2"/>
    <w:rsid w:val="00A33C5D"/>
    <w:rsid w:val="00A45B95"/>
    <w:rsid w:val="00B67C05"/>
    <w:rsid w:val="00BB40E3"/>
    <w:rsid w:val="00CC1C7D"/>
    <w:rsid w:val="00D1118C"/>
    <w:rsid w:val="00E7786E"/>
    <w:rsid w:val="00F8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116</Words>
  <Characters>664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2022-11-17T22:44:00Z</dcterms:created>
  <dcterms:modified xsi:type="dcterms:W3CDTF">2022-11-18T11:46:00Z</dcterms:modified>
</cp:coreProperties>
</file>